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AA" w:rsidRPr="00BA2B98" w:rsidRDefault="001F4750">
      <w:pPr>
        <w:jc w:val="center"/>
        <w:rPr>
          <w:rFonts w:ascii="Calibri" w:hAnsi="Calibri" w:cs="Calibri"/>
          <w:b/>
        </w:rPr>
      </w:pPr>
      <w:r w:rsidRPr="00BA2B98">
        <w:rPr>
          <w:rFonts w:ascii="Calibri" w:eastAsia="Times New Roman" w:hAnsi="Calibri" w:cs="Calibri"/>
          <w:noProof/>
          <w:lang w:eastAsia="pt-BR"/>
        </w:rPr>
        <w:drawing>
          <wp:inline distT="0" distB="0" distL="0" distR="0">
            <wp:extent cx="6131529" cy="122872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9089" cy="1234248"/>
                    </a:xfrm>
                    <a:prstGeom prst="rect">
                      <a:avLst/>
                    </a:prstGeom>
                    <a:noFill/>
                    <a:ln>
                      <a:noFill/>
                    </a:ln>
                  </pic:spPr>
                </pic:pic>
              </a:graphicData>
            </a:graphic>
          </wp:inline>
        </w:drawing>
      </w:r>
    </w:p>
    <w:p w:rsidR="006A53AA" w:rsidRPr="00BA2B98" w:rsidRDefault="00C01435">
      <w:pPr>
        <w:jc w:val="center"/>
        <w:rPr>
          <w:rFonts w:ascii="Calibri" w:hAnsi="Calibri" w:cs="Calibri"/>
          <w:b/>
        </w:rPr>
      </w:pPr>
      <w:r w:rsidRPr="00BA2B98">
        <w:rPr>
          <w:rFonts w:ascii="Calibri" w:hAnsi="Calibri" w:cs="Calibri"/>
          <w:b/>
        </w:rPr>
        <w:t>TERMO DE COMPROMISSO DE UTILIZAÇÃO DE DADOS (TCUD)</w:t>
      </w:r>
    </w:p>
    <w:p w:rsidR="00565125" w:rsidRPr="00BA2B98" w:rsidRDefault="00C01435">
      <w:pPr>
        <w:jc w:val="center"/>
        <w:rPr>
          <w:rFonts w:ascii="Calibri" w:hAnsi="Calibri" w:cs="Calibri"/>
          <w:b/>
        </w:rPr>
      </w:pPr>
      <w:r w:rsidRPr="00BA2B98">
        <w:rPr>
          <w:rFonts w:ascii="Calibri" w:hAnsi="Calibri" w:cs="Calibri"/>
          <w:b/>
        </w:rPr>
        <w:t xml:space="preserve">- COM AMOSTRAGEM DE PRONTUÁRIOS- </w:t>
      </w:r>
    </w:p>
    <w:p w:rsidR="006A53AA" w:rsidRPr="00BA2B98" w:rsidRDefault="006A53AA">
      <w:pPr>
        <w:spacing w:line="360" w:lineRule="auto"/>
        <w:jc w:val="both"/>
        <w:rPr>
          <w:rFonts w:ascii="Calibri" w:hAnsi="Calibri" w:cs="Calibri"/>
        </w:rPr>
      </w:pPr>
    </w:p>
    <w:p w:rsidR="00BA2B98" w:rsidRPr="00BA2B98" w:rsidRDefault="001177A2" w:rsidP="00BA2B98">
      <w:pPr>
        <w:spacing w:line="360" w:lineRule="auto"/>
        <w:ind w:firstLine="708"/>
        <w:jc w:val="both"/>
        <w:rPr>
          <w:rFonts w:ascii="Calibri" w:hAnsi="Calibri" w:cs="Calibri"/>
        </w:rPr>
      </w:pPr>
      <w:sdt>
        <w:sdtPr>
          <w:rPr>
            <w:rFonts w:ascii="Calibri" w:hAnsi="Calibri" w:cs="Calibri"/>
          </w:rPr>
          <w:id w:val="5227"/>
        </w:sdtPr>
        <w:sdtContent>
          <w:r w:rsidR="00BA37ED" w:rsidRPr="00BA2B98">
            <w:rPr>
              <w:rFonts w:ascii="Calibri" w:hAnsi="Calibri" w:cs="Calibri"/>
              <w:b/>
              <w:color w:val="FF0000"/>
            </w:rPr>
            <w:t>Nós</w:t>
          </w:r>
        </w:sdtContent>
      </w:sdt>
      <w:r w:rsidR="00250A4F" w:rsidRPr="00BA2B98">
        <w:rPr>
          <w:rFonts w:ascii="Calibri" w:hAnsi="Calibri" w:cs="Calibri"/>
        </w:rPr>
        <w:t xml:space="preserve">, </w:t>
      </w:r>
      <w:r w:rsidR="00BA37ED" w:rsidRPr="00BA2B98">
        <w:rPr>
          <w:rFonts w:ascii="Calibri" w:hAnsi="Calibri" w:cs="Calibri"/>
        </w:rPr>
        <w:t xml:space="preserve">pesquisadores </w:t>
      </w:r>
      <w:r w:rsidR="00250A4F" w:rsidRPr="00BA2B98">
        <w:rPr>
          <w:rFonts w:ascii="Calibri" w:hAnsi="Calibri" w:cs="Calibri"/>
        </w:rPr>
        <w:t xml:space="preserve">abaixo </w:t>
      </w:r>
      <w:r w:rsidR="00BA37ED" w:rsidRPr="00BA2B98">
        <w:rPr>
          <w:rFonts w:ascii="Calibri" w:hAnsi="Calibri" w:cs="Calibri"/>
        </w:rPr>
        <w:t xml:space="preserve">relacionados, </w:t>
      </w:r>
      <w:r w:rsidR="00250A4F" w:rsidRPr="00BA2B98">
        <w:rPr>
          <w:rFonts w:ascii="Calibri" w:hAnsi="Calibri" w:cs="Calibri"/>
        </w:rPr>
        <w:t>envolvido(s) no projeto</w:t>
      </w:r>
      <w:r w:rsidR="00BA37ED" w:rsidRPr="00BA2B98">
        <w:rPr>
          <w:rFonts w:ascii="Calibri" w:hAnsi="Calibri" w:cs="Calibri"/>
        </w:rPr>
        <w:t>de pesquisa</w:t>
      </w:r>
      <w:sdt>
        <w:sdtPr>
          <w:rPr>
            <w:rFonts w:ascii="Calibri" w:hAnsi="Calibri" w:cs="Calibri"/>
          </w:rPr>
          <w:id w:val="16194"/>
        </w:sdtPr>
        <w:sdtContent>
          <w:r w:rsidR="00250A4F" w:rsidRPr="00BA2B98">
            <w:rPr>
              <w:rFonts w:ascii="Calibri" w:hAnsi="Calibri" w:cs="Calibri"/>
              <w:b/>
              <w:color w:val="FF0000"/>
            </w:rPr>
            <w:t xml:space="preserve">(informar o título do </w:t>
          </w:r>
          <w:r w:rsidR="00BA37ED" w:rsidRPr="00BA2B98">
            <w:rPr>
              <w:rFonts w:ascii="Calibri" w:hAnsi="Calibri" w:cs="Calibri"/>
              <w:b/>
              <w:color w:val="FF0000"/>
            </w:rPr>
            <w:t>projeto</w:t>
          </w:r>
          <w:r w:rsidR="00250A4F" w:rsidRPr="00BA2B98">
            <w:rPr>
              <w:rFonts w:ascii="Calibri" w:hAnsi="Calibri" w:cs="Calibri"/>
              <w:b/>
              <w:color w:val="FF0000"/>
            </w:rPr>
            <w:t>)</w:t>
          </w:r>
        </w:sdtContent>
      </w:sdt>
      <w:r w:rsidR="00250A4F" w:rsidRPr="00BA2B98">
        <w:rPr>
          <w:rFonts w:ascii="Calibri" w:hAnsi="Calibri" w:cs="Calibri"/>
        </w:rPr>
        <w:t xml:space="preserve">, </w:t>
      </w:r>
      <w:r w:rsidR="00BA37ED" w:rsidRPr="00BA2B98">
        <w:rPr>
          <w:rFonts w:ascii="Calibri" w:hAnsi="Calibri" w:cs="Calibri"/>
        </w:rPr>
        <w:t xml:space="preserve">assinaremos esse TCUD para a salvaguarda dos direitos dos participantes de pesquisa </w:t>
      </w:r>
      <w:r w:rsidR="00BA37ED" w:rsidRPr="00BA2B98">
        <w:rPr>
          <w:rFonts w:ascii="Calibri" w:hAnsi="Calibri" w:cs="Calibri"/>
          <w:highlight w:val="yellow"/>
        </w:rPr>
        <w:t>devido à impossibilidade de obtenção</w:t>
      </w:r>
      <w:bookmarkStart w:id="0" w:name="_GoBack"/>
      <w:bookmarkEnd w:id="0"/>
      <w:r w:rsidR="00BA37ED" w:rsidRPr="00BA2B98">
        <w:rPr>
          <w:rFonts w:ascii="Calibri" w:hAnsi="Calibri" w:cs="Calibri"/>
        </w:rPr>
        <w:t xml:space="preserve"> do Termo de Consentimento</w:t>
      </w:r>
      <w:r w:rsidR="00A731F1" w:rsidRPr="00BA2B98">
        <w:rPr>
          <w:rFonts w:ascii="Calibri" w:hAnsi="Calibri" w:cs="Calibri"/>
        </w:rPr>
        <w:t xml:space="preserve"> Livre e Esclarecido (TCLE) de todos os participantes do estudo</w:t>
      </w:r>
      <w:r w:rsidR="00BA2B98" w:rsidRPr="00BA2B98">
        <w:rPr>
          <w:rFonts w:ascii="Calibri" w:hAnsi="Calibri" w:cs="Calibri"/>
        </w:rPr>
        <w:t xml:space="preserve"> permitindo o acesso aos dados de seu prontuário </w:t>
      </w:r>
      <w:sdt>
        <w:sdtPr>
          <w:rPr>
            <w:rFonts w:ascii="Calibri" w:hAnsi="Calibri" w:cs="Calibri"/>
          </w:rPr>
          <w:id w:val="3153277"/>
        </w:sdtPr>
        <w:sdtContent>
          <w:r w:rsidR="00BA2B98" w:rsidRPr="00BA2B98">
            <w:rPr>
              <w:rFonts w:ascii="Calibri" w:hAnsi="Calibri" w:cs="Calibri"/>
              <w:b/>
              <w:color w:val="FF0000"/>
            </w:rPr>
            <w:t>MÉDICO OU DE QUALQUER NATUREZA (ESPECIFICAR)</w:t>
          </w:r>
        </w:sdtContent>
      </w:sdt>
      <w:r w:rsidR="00BA2B98" w:rsidRPr="00BA2B98">
        <w:rPr>
          <w:rFonts w:ascii="Calibri" w:hAnsi="Calibri" w:cs="Calibri"/>
        </w:rPr>
        <w:t>.</w:t>
      </w:r>
    </w:p>
    <w:p w:rsidR="00A731F1" w:rsidRPr="00BA2B98" w:rsidRDefault="00A731F1" w:rsidP="00A731F1">
      <w:pPr>
        <w:spacing w:line="360" w:lineRule="auto"/>
        <w:ind w:firstLine="567"/>
        <w:jc w:val="both"/>
        <w:rPr>
          <w:rFonts w:ascii="Calibri" w:hAnsi="Calibri" w:cs="Calibri"/>
        </w:rPr>
      </w:pPr>
      <w:r w:rsidRPr="00BA2B98">
        <w:rPr>
          <w:rFonts w:ascii="Calibri" w:hAnsi="Calibri" w:cs="Calibri"/>
        </w:rPr>
        <w:t xml:space="preserve">As informações necessárias ao estudo estão contidas </w:t>
      </w:r>
      <w:sdt>
        <w:sdtPr>
          <w:rPr>
            <w:rFonts w:ascii="Calibri" w:hAnsi="Calibri" w:cs="Calibri"/>
            <w:b/>
            <w:bCs/>
          </w:rPr>
          <w:id w:val="240612980"/>
        </w:sdtPr>
        <w:sdtEndPr>
          <w:rPr>
            <w:b w:val="0"/>
            <w:bCs w:val="0"/>
          </w:rPr>
        </w:sdtEndPr>
        <w:sdtContent>
          <w:r w:rsidRPr="00BA2B98">
            <w:rPr>
              <w:rFonts w:ascii="Calibri" w:hAnsi="Calibri" w:cs="Calibri"/>
              <w:b/>
              <w:bCs/>
              <w:color w:val="FF0000"/>
            </w:rPr>
            <w:t>no banco de dados/prontuários/similar (indicar/detalhar)</w:t>
          </w:r>
        </w:sdtContent>
      </w:sdt>
      <w:r w:rsidRPr="00BA2B98">
        <w:rPr>
          <w:rFonts w:ascii="Calibri" w:hAnsi="Calibri" w:cs="Calibri"/>
        </w:rPr>
        <w:t xml:space="preserve">, nos arquivos do </w:t>
      </w:r>
      <w:sdt>
        <w:sdtPr>
          <w:rPr>
            <w:rFonts w:ascii="Calibri" w:hAnsi="Calibri" w:cs="Calibri"/>
          </w:rPr>
          <w:id w:val="-1451774069"/>
        </w:sdtPr>
        <w:sdtContent>
          <w:r w:rsidRPr="00BA2B98">
            <w:rPr>
              <w:rFonts w:ascii="Calibri" w:hAnsi="Calibri" w:cs="Calibri"/>
              <w:b/>
              <w:bCs/>
              <w:color w:val="FF0000"/>
            </w:rPr>
            <w:t>(indicar o nome da instituição que é responsável pelo banco de dados/prontuário/similar)</w:t>
          </w:r>
        </w:sdtContent>
      </w:sdt>
      <w:r w:rsidRPr="00BA2B98">
        <w:rPr>
          <w:rFonts w:ascii="Calibri" w:hAnsi="Calibri" w:cs="Calibri"/>
        </w:rPr>
        <w:t xml:space="preserve">, e se referem a </w:t>
      </w:r>
      <w:sdt>
        <w:sdtPr>
          <w:rPr>
            <w:rFonts w:ascii="Calibri" w:hAnsi="Calibri" w:cs="Calibri"/>
          </w:rPr>
          <w:id w:val="254635674"/>
        </w:sdtPr>
        <w:sdtContent>
          <w:r w:rsidR="00BA2B98" w:rsidRPr="00BA2B98">
            <w:rPr>
              <w:rFonts w:ascii="Calibri" w:hAnsi="Calibri" w:cs="Calibri"/>
              <w:b/>
              <w:bCs/>
              <w:color w:val="FF0000"/>
            </w:rPr>
            <w:t>(descrever de forma geral a doença/condição de saúde relacionada à pesquisa (</w:t>
          </w:r>
          <w:sdt>
            <w:sdtPr>
              <w:rPr>
                <w:rFonts w:ascii="Calibri" w:hAnsi="Calibri" w:cs="Calibri"/>
              </w:rPr>
              <w:id w:val="-1533958455"/>
            </w:sdtPr>
            <w:sdtContent>
              <w:r w:rsidR="00BA2B98" w:rsidRPr="00BA2B98">
                <w:rPr>
                  <w:rFonts w:ascii="Calibri" w:hAnsi="Calibri" w:cs="Calibri"/>
                  <w:b/>
                  <w:color w:val="FF0000"/>
                </w:rPr>
                <w:t>o objeto da coleta, por exemplo: cirurgias ortopédicas, COVID-19, etc.</w:t>
              </w:r>
            </w:sdtContent>
          </w:sdt>
          <w:r w:rsidR="00BA2B98" w:rsidRPr="00BA2B98">
            <w:rPr>
              <w:rFonts w:ascii="Calibri" w:hAnsi="Calibri" w:cs="Calibri"/>
              <w:b/>
              <w:bCs/>
              <w:color w:val="FF0000"/>
            </w:rPr>
            <w:t>)) e as variáveis as serem coletadas, nunca incluindo variáveis de identificação</w:t>
          </w:r>
        </w:sdtContent>
      </w:sdt>
      <w:r w:rsidR="00BA2B98" w:rsidRPr="00BA2B98">
        <w:rPr>
          <w:rFonts w:ascii="Calibri" w:hAnsi="Calibri" w:cs="Calibri"/>
        </w:rPr>
        <w:t xml:space="preserve"> </w:t>
      </w:r>
      <w:r w:rsidR="00320BF7" w:rsidRPr="00BA2B98">
        <w:rPr>
          <w:rFonts w:ascii="Calibri" w:hAnsi="Calibri" w:cs="Calibri"/>
        </w:rPr>
        <w:t xml:space="preserve">de pacientes atendidos </w:t>
      </w:r>
      <w:r w:rsidRPr="00BA2B98">
        <w:rPr>
          <w:rFonts w:ascii="Calibri" w:hAnsi="Calibri" w:cs="Calibri"/>
        </w:rPr>
        <w:t xml:space="preserve">no período de ___/___/____a ___/___/____. </w:t>
      </w:r>
    </w:p>
    <w:p w:rsidR="00BA2B98" w:rsidRPr="00BA2B98" w:rsidRDefault="00320BF7" w:rsidP="00BA2B98">
      <w:pPr>
        <w:spacing w:after="120" w:line="360" w:lineRule="auto"/>
        <w:ind w:firstLine="567"/>
        <w:jc w:val="both"/>
        <w:rPr>
          <w:rFonts w:ascii="Calibri" w:hAnsi="Calibri" w:cs="Calibri"/>
        </w:rPr>
      </w:pPr>
      <w:r w:rsidRPr="00BA2B98">
        <w:rPr>
          <w:rFonts w:ascii="Calibri" w:hAnsi="Calibri" w:cs="Calibri"/>
        </w:rPr>
        <w:t>C</w:t>
      </w:r>
      <w:r w:rsidR="00250A4F" w:rsidRPr="00BA2B98">
        <w:rPr>
          <w:rFonts w:ascii="Calibri" w:hAnsi="Calibri" w:cs="Calibri"/>
        </w:rPr>
        <w:t>ompromet</w:t>
      </w:r>
      <w:r w:rsidR="00A731F1" w:rsidRPr="00BA2B98">
        <w:rPr>
          <w:rFonts w:ascii="Calibri" w:hAnsi="Calibri" w:cs="Calibri"/>
        </w:rPr>
        <w:t>e</w:t>
      </w:r>
      <w:r w:rsidRPr="00BA2B98">
        <w:rPr>
          <w:rFonts w:ascii="Calibri" w:hAnsi="Calibri" w:cs="Calibri"/>
        </w:rPr>
        <w:t>mo</w:t>
      </w:r>
      <w:r w:rsidR="00A731F1" w:rsidRPr="00BA2B98">
        <w:rPr>
          <w:rFonts w:ascii="Calibri" w:hAnsi="Calibri" w:cs="Calibri"/>
        </w:rPr>
        <w:t>-nos</w:t>
      </w:r>
      <w:r w:rsidR="00250A4F" w:rsidRPr="00BA2B98">
        <w:rPr>
          <w:rFonts w:ascii="Calibri" w:hAnsi="Calibri" w:cs="Calibri"/>
        </w:rPr>
        <w:t xml:space="preserve"> a manter a confidencialidade sobre os dados coletado</w:t>
      </w:r>
      <w:r w:rsidR="00565125" w:rsidRPr="00BA2B98">
        <w:rPr>
          <w:rFonts w:ascii="Calibri" w:hAnsi="Calibri" w:cs="Calibri"/>
        </w:rPr>
        <w:t>s</w:t>
      </w:r>
      <w:r w:rsidRPr="00BA2B98">
        <w:rPr>
          <w:rFonts w:ascii="Calibri" w:hAnsi="Calibri" w:cs="Calibri"/>
        </w:rPr>
        <w:t xml:space="preserve"> como estabelecido na Resolução CNS 466/12 e suas complementares</w:t>
      </w:r>
      <w:r w:rsidR="00565125" w:rsidRPr="00BA2B98">
        <w:rPr>
          <w:rFonts w:ascii="Calibri" w:hAnsi="Calibri" w:cs="Calibri"/>
        </w:rPr>
        <w:t>, e ao publicar os resultados da pesquisa, manteremos o anonimato das pessoas cujos dados foram pesquisados</w:t>
      </w:r>
      <w:r w:rsidR="00BA2B98" w:rsidRPr="00BA2B98">
        <w:rPr>
          <w:rFonts w:ascii="Calibri" w:hAnsi="Calibri" w:cs="Calibri"/>
        </w:rPr>
        <w:t>, uma vez que os dados de identificação pessoal não serão transcritos.</w:t>
      </w:r>
    </w:p>
    <w:p w:rsidR="00565125" w:rsidRPr="00BA2B98" w:rsidRDefault="00565125" w:rsidP="00565125">
      <w:pPr>
        <w:spacing w:after="120" w:line="360" w:lineRule="auto"/>
        <w:ind w:firstLine="567"/>
        <w:jc w:val="both"/>
        <w:rPr>
          <w:rFonts w:ascii="Calibri" w:hAnsi="Calibri" w:cs="Calibri"/>
        </w:rPr>
      </w:pPr>
      <w:r w:rsidRPr="00BA2B98">
        <w:rPr>
          <w:rFonts w:ascii="Calibri" w:hAnsi="Calibri" w:cs="Calibri"/>
        </w:rPr>
        <w:t>Na amostragem</w:t>
      </w:r>
      <w:r w:rsidR="002B5DF7" w:rsidRPr="00BA2B98">
        <w:rPr>
          <w:rFonts w:ascii="Calibri" w:hAnsi="Calibri" w:cs="Calibri"/>
        </w:rPr>
        <w:t>,</w:t>
      </w:r>
      <w:r w:rsidRPr="00BA2B98">
        <w:rPr>
          <w:rFonts w:ascii="Calibri" w:hAnsi="Calibri" w:cs="Calibri"/>
        </w:rPr>
        <w:t xml:space="preserve"> os dados serão coletados de forma randomizada (aleatória) e codificados para a planilha/registro de trabalho para aumentar a confidencialidade e assegurar o anonimato do participante.</w:t>
      </w:r>
    </w:p>
    <w:p w:rsidR="00BA2B98" w:rsidRPr="00BA2B98" w:rsidRDefault="00BA2B98" w:rsidP="00BA2B98">
      <w:pPr>
        <w:spacing w:after="120" w:line="360" w:lineRule="auto"/>
        <w:ind w:firstLine="567"/>
        <w:jc w:val="both"/>
        <w:rPr>
          <w:rFonts w:ascii="Calibri" w:eastAsia="Times New Roman" w:hAnsi="Calibri" w:cs="Calibri"/>
          <w:color w:val="000000"/>
          <w:lang w:eastAsia="pt-BR"/>
        </w:rPr>
      </w:pPr>
      <w:r w:rsidRPr="00BA2B98">
        <w:rPr>
          <w:rFonts w:ascii="Calibri" w:eastAsia="Times New Roman" w:hAnsi="Calibri" w:cs="Calibri"/>
          <w:color w:val="000000"/>
          <w:lang w:eastAsia="pt-BR"/>
        </w:rPr>
        <w:t>Declaramos, ainda, estar cientes de que é nossa responsabilidade a integridade das informações e a privacidade dos participantes da pesquisa. Também nos comprometemos que os dados coletados não serão repassados a pessoas não envolvidas na equipe da pesquisa abaixo relacionada. Para reduzir a chance de quebra de anonimato, mesmo que não intencional, no caso de extravio ou outro motivo de perda, os registros transcritos nunca possuirão dados de identificação do participante da pesquisa. Quando necessário a composição de dados de prontuário com dados de outras intervenções, os registros serão codificados, com a chave de codificação armazenada em outro meio e espacialmente separada dos registros de prontuários.</w:t>
      </w:r>
    </w:p>
    <w:p w:rsidR="00BA2B98" w:rsidRPr="00BA2B98" w:rsidRDefault="00BA2B98" w:rsidP="00BA2B98">
      <w:pPr>
        <w:spacing w:after="120" w:line="360" w:lineRule="auto"/>
        <w:ind w:firstLine="567"/>
        <w:jc w:val="both"/>
        <w:rPr>
          <w:rFonts w:cs="Calibri"/>
          <w:color w:val="000000" w:themeColor="text1"/>
        </w:rPr>
      </w:pPr>
      <w:r w:rsidRPr="00BA2B98">
        <w:rPr>
          <w:rFonts w:ascii="Calibri" w:hAnsi="Calibri" w:cs="Calibri"/>
        </w:rPr>
        <w:lastRenderedPageBreak/>
        <w:t xml:space="preserve">Estamos cientes do direito do participante da pesquisa a solicitar indenização por dano causado pela </w:t>
      </w:r>
      <w:r w:rsidRPr="00BA2B98">
        <w:rPr>
          <w:rFonts w:cs="Calibri"/>
          <w:color w:val="000000" w:themeColor="text1"/>
        </w:rPr>
        <w:t xml:space="preserve">pesquisa (por exemplo a perda do anonimato) nos termos da Resolução CNS nº. 466, de 2012, itens IV.3 e V.7; e Código Civil, Lei 10.406, de 2002, artigos 927 a 954, Capítulos I, "Da Obrigação de Indenizar", e II, "Da Indenização", Título IX, "Da Responsabilidade Civil") . Declaramos que estamos cientes </w:t>
      </w:r>
      <w:r w:rsidRPr="00BA2B98">
        <w:rPr>
          <w:rFonts w:cs="Arial"/>
          <w:color w:val="000000" w:themeColor="text1"/>
        </w:rPr>
        <w:t>e sujeitos ao regramento da instituição para acesso a ambientes, profissionais, pacientes e bancos de dados (considerando o que apregoa a Lei Geral de Proteção de Dados no tocante a dados pessoais e dados pessoais sensíveis), além da observância das regras de biossegurança, até o término da pesquisa.</w:t>
      </w:r>
    </w:p>
    <w:p w:rsidR="00BE03CA" w:rsidRPr="00BA2B98" w:rsidRDefault="00BE03CA" w:rsidP="00BE03CA">
      <w:pPr>
        <w:spacing w:after="120" w:line="360" w:lineRule="auto"/>
        <w:ind w:firstLine="567"/>
        <w:jc w:val="both"/>
        <w:rPr>
          <w:rFonts w:ascii="Calibri" w:eastAsia="Times New Roman" w:hAnsi="Calibri" w:cs="Calibri"/>
          <w:lang w:eastAsia="pt-BR"/>
        </w:rPr>
      </w:pPr>
      <w:r w:rsidRPr="00BA2B98">
        <w:rPr>
          <w:rFonts w:ascii="Calibri" w:hAnsi="Calibri" w:cs="Calibri"/>
        </w:rPr>
        <w:t>Nos comprometemos, ainda, com a guarda, cuidado e utilização das informações única e exclusivamente com finalidade científica, para cumprimento dos objetivos previstos na pesquisa citada acima,</w:t>
      </w:r>
      <w:r w:rsidR="00C20996" w:rsidRPr="00BA2B98">
        <w:rPr>
          <w:rFonts w:ascii="Calibri" w:hAnsi="Calibri" w:cs="Calibri"/>
        </w:rPr>
        <w:t xml:space="preserve"> cujo</w:t>
      </w:r>
      <w:r w:rsidRPr="00BA2B98">
        <w:rPr>
          <w:rFonts w:ascii="Calibri" w:hAnsi="Calibri" w:cs="Calibri"/>
        </w:rPr>
        <w:t xml:space="preserve"> protocolo de pesquisa </w:t>
      </w:r>
      <w:r w:rsidR="00C20996" w:rsidRPr="00BA2B98">
        <w:rPr>
          <w:rFonts w:ascii="Calibri" w:hAnsi="Calibri" w:cs="Calibri"/>
        </w:rPr>
        <w:t xml:space="preserve">foi aprovado </w:t>
      </w:r>
      <w:r w:rsidRPr="00BA2B98">
        <w:rPr>
          <w:rFonts w:ascii="Calibri" w:hAnsi="Calibri" w:cs="Calibri"/>
        </w:rPr>
        <w:t>no Sistema CEP/CONEP.</w:t>
      </w:r>
    </w:p>
    <w:p w:rsidR="005047A9" w:rsidRPr="00BA2B98" w:rsidRDefault="005047A9">
      <w:pPr>
        <w:spacing w:line="360" w:lineRule="auto"/>
        <w:ind w:firstLine="708"/>
        <w:jc w:val="both"/>
        <w:rPr>
          <w:rFonts w:ascii="Calibri" w:hAnsi="Calibri" w:cs="Calibri"/>
        </w:rPr>
      </w:pPr>
      <w:r w:rsidRPr="00BA2B98">
        <w:rPr>
          <w:rFonts w:ascii="Calibri" w:hAnsi="Calibri" w:cs="Calibri"/>
        </w:rPr>
        <w:t>Uma via deste documento fica com os pesquisadores e a outra com o representante da Instituição.</w:t>
      </w:r>
    </w:p>
    <w:p w:rsidR="006A53AA" w:rsidRPr="00BA2B98" w:rsidRDefault="00250A4F" w:rsidP="00220103">
      <w:pPr>
        <w:tabs>
          <w:tab w:val="left" w:pos="4678"/>
        </w:tabs>
        <w:spacing w:line="360" w:lineRule="auto"/>
        <w:jc w:val="right"/>
        <w:rPr>
          <w:rFonts w:ascii="Calibri" w:hAnsi="Calibri" w:cs="Calibri"/>
        </w:rPr>
      </w:pPr>
      <w:r w:rsidRPr="00BA2B98">
        <w:rPr>
          <w:rFonts w:ascii="Calibri" w:hAnsi="Calibri" w:cs="Calibri"/>
        </w:rPr>
        <w:t xml:space="preserve">Erechim, </w:t>
      </w:r>
      <w:sdt>
        <w:sdtPr>
          <w:rPr>
            <w:rFonts w:ascii="Calibri" w:hAnsi="Calibri" w:cs="Calibri"/>
            <w:color w:val="FF0000"/>
          </w:rPr>
          <w:id w:val="17852"/>
        </w:sdtPr>
        <w:sdtContent>
          <w:r w:rsidRPr="00BA2B98">
            <w:rPr>
              <w:rFonts w:ascii="Calibri" w:hAnsi="Calibri" w:cs="Calibri"/>
              <w:color w:val="FF0000"/>
            </w:rPr>
            <w:t>dia</w:t>
          </w:r>
        </w:sdtContent>
      </w:sdt>
      <w:r w:rsidR="00220103" w:rsidRPr="00BA2B98">
        <w:rPr>
          <w:rFonts w:ascii="Calibri" w:hAnsi="Calibri" w:cs="Calibri"/>
          <w:color w:val="000000" w:themeColor="text1"/>
        </w:rPr>
        <w:t>de</w:t>
      </w:r>
      <w:sdt>
        <w:sdtPr>
          <w:rPr>
            <w:rFonts w:ascii="Calibri" w:hAnsi="Calibri" w:cs="Calibri"/>
          </w:rPr>
          <w:id w:val="20442"/>
        </w:sdtPr>
        <w:sdtContent>
          <w:r w:rsidRPr="00BA2B98">
            <w:rPr>
              <w:rFonts w:ascii="Calibri" w:hAnsi="Calibri" w:cs="Calibri"/>
              <w:color w:val="FF0000"/>
            </w:rPr>
            <w:t>mês</w:t>
          </w:r>
        </w:sdtContent>
      </w:sdt>
      <w:r w:rsidRPr="00BA2B98">
        <w:rPr>
          <w:rFonts w:ascii="Calibri" w:hAnsi="Calibri" w:cs="Calibri"/>
        </w:rPr>
        <w:t xml:space="preserve"> de </w:t>
      </w:r>
      <w:sdt>
        <w:sdtPr>
          <w:rPr>
            <w:rFonts w:ascii="Calibri" w:hAnsi="Calibri" w:cs="Calibri"/>
          </w:rPr>
          <w:id w:val="32460"/>
        </w:sdtPr>
        <w:sdtContent>
          <w:r w:rsidRPr="00BA2B98">
            <w:rPr>
              <w:rFonts w:ascii="Calibri" w:hAnsi="Calibri" w:cs="Calibri"/>
              <w:color w:val="FF0000"/>
            </w:rPr>
            <w:t>ano</w:t>
          </w:r>
        </w:sdtContent>
      </w:sdt>
      <w:r w:rsidRPr="00BA2B98">
        <w:rPr>
          <w:rFonts w:ascii="Calibri" w:hAnsi="Calibri" w:cs="Calibri"/>
        </w:rPr>
        <w:t>.</w:t>
      </w:r>
    </w:p>
    <w:p w:rsidR="00CF4C65" w:rsidRPr="00BA2B98" w:rsidRDefault="00CF4C65">
      <w:pPr>
        <w:spacing w:line="360" w:lineRule="auto"/>
        <w:ind w:firstLine="708"/>
        <w:rPr>
          <w:rFonts w:ascii="Calibri" w:hAnsi="Calibri" w:cs="Calibri"/>
        </w:rPr>
      </w:pPr>
    </w:p>
    <w:tbl>
      <w:tblPr>
        <w:tblW w:w="9304" w:type="dxa"/>
        <w:tblInd w:w="4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947"/>
        <w:gridCol w:w="2784"/>
        <w:gridCol w:w="2573"/>
      </w:tblGrid>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BA2B98" w:rsidRDefault="00250A4F" w:rsidP="00BE03CA">
            <w:pPr>
              <w:rPr>
                <w:rFonts w:ascii="Calibri" w:hAnsi="Calibri" w:cs="Calibri"/>
                <w:b/>
              </w:rPr>
            </w:pPr>
            <w:r w:rsidRPr="00BA2B98">
              <w:rPr>
                <w:rFonts w:ascii="Calibri" w:hAnsi="Calibri" w:cs="Calibri"/>
                <w:b/>
              </w:rPr>
              <w:t>Nome completo</w:t>
            </w:r>
            <w:r w:rsidR="00BE03CA" w:rsidRPr="00BA2B98">
              <w:rPr>
                <w:rFonts w:ascii="Calibri" w:hAnsi="Calibri" w:cs="Calibri"/>
                <w:b/>
              </w:rPr>
              <w:t xml:space="preserve"> do pesquisador</w:t>
            </w:r>
          </w:p>
        </w:tc>
        <w:tc>
          <w:tcPr>
            <w:tcW w:w="278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BA2B98" w:rsidRDefault="00250A4F">
            <w:pPr>
              <w:jc w:val="center"/>
              <w:rPr>
                <w:rFonts w:ascii="Calibri" w:hAnsi="Calibri" w:cs="Calibri"/>
                <w:b/>
              </w:rPr>
            </w:pPr>
            <w:r w:rsidRPr="00BA2B98">
              <w:rPr>
                <w:rFonts w:ascii="Calibri" w:hAnsi="Calibri" w:cs="Calibri"/>
                <w:b/>
              </w:rPr>
              <w:t>CPF</w:t>
            </w:r>
          </w:p>
        </w:tc>
        <w:tc>
          <w:tcPr>
            <w:tcW w:w="257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tcPr>
          <w:p w:rsidR="006A53AA" w:rsidRPr="00BA2B98" w:rsidRDefault="00250A4F">
            <w:pPr>
              <w:jc w:val="center"/>
              <w:rPr>
                <w:rFonts w:ascii="Calibri" w:hAnsi="Calibri" w:cs="Calibri"/>
                <w:b/>
              </w:rPr>
            </w:pPr>
            <w:r w:rsidRPr="00BA2B98">
              <w:rPr>
                <w:rFonts w:ascii="Calibri" w:hAnsi="Calibri" w:cs="Calibri"/>
                <w:b/>
                <w:color w:val="000000"/>
              </w:rPr>
              <w:t>Assinatura</w:t>
            </w:r>
          </w:p>
        </w:tc>
      </w:tr>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r>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r>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r>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r>
      <w:tr w:rsidR="006A53AA" w:rsidRPr="00BA2B98" w:rsidTr="00BE03CA">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7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c>
          <w:tcPr>
            <w:tcW w:w="25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A53AA" w:rsidRPr="00BA2B98" w:rsidRDefault="006A53AA">
            <w:pPr>
              <w:spacing w:line="360" w:lineRule="auto"/>
              <w:jc w:val="right"/>
              <w:rPr>
                <w:rFonts w:ascii="Calibri" w:hAnsi="Calibri" w:cs="Calibri"/>
              </w:rPr>
            </w:pPr>
          </w:p>
        </w:tc>
      </w:tr>
    </w:tbl>
    <w:p w:rsidR="006A53AA" w:rsidRPr="00BA2B98" w:rsidRDefault="006A53AA" w:rsidP="005047A9">
      <w:pPr>
        <w:rPr>
          <w:rFonts w:ascii="Calibri" w:hAnsi="Calibri" w:cs="Calibri"/>
        </w:rPr>
      </w:pPr>
    </w:p>
    <w:sectPr w:rsidR="006A53AA" w:rsidRPr="00BA2B98" w:rsidSect="00BA2B98">
      <w:footerReference w:type="default" r:id="rId7"/>
      <w:pgSz w:w="11906" w:h="16838"/>
      <w:pgMar w:top="851" w:right="1134" w:bottom="1701" w:left="1134" w:header="0" w:footer="517"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150" w:rsidRDefault="00BD3150" w:rsidP="00C73EAB">
      <w:pPr>
        <w:spacing w:after="0" w:line="240" w:lineRule="auto"/>
      </w:pPr>
      <w:r>
        <w:separator/>
      </w:r>
    </w:p>
  </w:endnote>
  <w:endnote w:type="continuationSeparator" w:id="1">
    <w:p w:rsidR="00BD3150" w:rsidRDefault="00BD3150" w:rsidP="00C73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2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7905"/>
      <w:gridCol w:w="1417"/>
    </w:tblGrid>
    <w:tr w:rsidR="00BA2B98" w:rsidRPr="003C2775" w:rsidTr="00005298">
      <w:tc>
        <w:tcPr>
          <w:tcW w:w="7905" w:type="dxa"/>
        </w:tcPr>
        <w:p w:rsidR="00BA2B98" w:rsidRPr="003C2775" w:rsidRDefault="00BA2B98" w:rsidP="00BA2B98">
          <w:pPr>
            <w:pStyle w:val="SemEspaamento"/>
          </w:pPr>
          <w:r w:rsidRPr="003C2775">
            <w:t>Termo de Compromisso de Utilização de Dados (TCUD)</w:t>
          </w:r>
          <w:r w:rsidRPr="00D27162">
            <w:rPr>
              <w:b/>
            </w:rPr>
            <w:t xml:space="preserve"> – com dispensa de TCLE</w:t>
          </w:r>
        </w:p>
      </w:tc>
      <w:tc>
        <w:tcPr>
          <w:tcW w:w="1417" w:type="dxa"/>
        </w:tcPr>
        <w:p w:rsidR="00BA2B98" w:rsidRPr="003C2775" w:rsidRDefault="00005298" w:rsidP="00005298">
          <w:pPr>
            <w:pStyle w:val="SemEspaamento"/>
          </w:pPr>
          <w:r>
            <w:t xml:space="preserve">Página </w:t>
          </w:r>
          <w:r>
            <w:rPr>
              <w:b/>
              <w:szCs w:val="24"/>
            </w:rPr>
            <w:fldChar w:fldCharType="begin"/>
          </w:r>
          <w:r>
            <w:rPr>
              <w:b/>
            </w:rPr>
            <w:instrText>PAGE</w:instrText>
          </w:r>
          <w:r>
            <w:rPr>
              <w:b/>
              <w:szCs w:val="24"/>
            </w:rPr>
            <w:fldChar w:fldCharType="separate"/>
          </w:r>
          <w:r>
            <w:rPr>
              <w:b/>
              <w:noProof/>
            </w:rPr>
            <w:t>2</w:t>
          </w:r>
          <w:r>
            <w:rPr>
              <w:b/>
              <w:szCs w:val="24"/>
            </w:rPr>
            <w:fldChar w:fldCharType="end"/>
          </w:r>
          <w:r>
            <w:t xml:space="preserve"> de </w:t>
          </w:r>
          <w:r>
            <w:rPr>
              <w:b/>
              <w:szCs w:val="24"/>
            </w:rPr>
            <w:fldChar w:fldCharType="begin"/>
          </w:r>
          <w:r>
            <w:rPr>
              <w:b/>
            </w:rPr>
            <w:instrText>NUMPAGES</w:instrText>
          </w:r>
          <w:r>
            <w:rPr>
              <w:b/>
              <w:szCs w:val="24"/>
            </w:rPr>
            <w:fldChar w:fldCharType="separate"/>
          </w:r>
          <w:r>
            <w:rPr>
              <w:b/>
              <w:noProof/>
            </w:rPr>
            <w:t>2</w:t>
          </w:r>
          <w:r>
            <w:rPr>
              <w:b/>
              <w:szCs w:val="24"/>
            </w:rPr>
            <w:fldChar w:fldCharType="end"/>
          </w:r>
          <w:r w:rsidR="001177A2">
            <w:rPr>
              <w:noProof/>
              <w:lang w:eastAsia="pt-BR"/>
            </w:rPr>
            <w:pict>
              <v:shapetype id="_x0000_t202" coordsize="21600,21600" o:spt="202" path="m,l,21600r21600,l21600,xe">
                <v:stroke joinstyle="miter"/>
                <v:path gradientshapeok="t" o:connecttype="rect"/>
              </v:shapetype>
              <v:shape id="Caixa de texto 7" o:spid="_x0000_s2050" type="#_x0000_t202" style="position:absolute;margin-left:83.7pt;margin-top:-211.7pt;width:48.75pt;height:18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">
                <v:textbox style="layout-flow:vertical;mso-layout-flow-alt:bottom-to-top;mso-next-textbox:#Caixa de texto 7">
                  <w:txbxContent>
                    <w:p w:rsidR="00BA2B98" w:rsidRPr="00D0542A" w:rsidRDefault="00BA2B98" w:rsidP="00BA2B98">
                      <w:pPr>
                        <w:rPr>
                          <w:rFonts w:cs="Arial"/>
                          <w:sz w:val="10"/>
                        </w:rPr>
                      </w:pPr>
                      <w:r w:rsidRPr="00D0542A">
                        <w:rPr>
                          <w:rFonts w:cs="Arial"/>
                          <w:sz w:val="10"/>
                        </w:rPr>
                        <w:t>R</w:t>
                      </w:r>
                      <w:r>
                        <w:rPr>
                          <w:rFonts w:cs="Arial"/>
                          <w:sz w:val="10"/>
                        </w:rPr>
                        <w:t>U</w:t>
                      </w:r>
                      <w:r w:rsidRPr="00D0542A">
                        <w:rPr>
                          <w:rFonts w:cs="Arial"/>
                          <w:sz w:val="10"/>
                        </w:rPr>
                        <w:t>BRICA DO</w:t>
                      </w:r>
                      <w:r>
                        <w:rPr>
                          <w:rFonts w:cs="Arial"/>
                          <w:sz w:val="10"/>
                        </w:rPr>
                        <w:t>S</w:t>
                      </w:r>
                      <w:r w:rsidRPr="00D0542A">
                        <w:rPr>
                          <w:rFonts w:cs="Arial"/>
                          <w:sz w:val="10"/>
                        </w:rPr>
                        <w:t xml:space="preserve"> PESQUISADOR</w:t>
                      </w:r>
                      <w:r>
                        <w:rPr>
                          <w:rFonts w:cs="Arial"/>
                          <w:sz w:val="10"/>
                        </w:rPr>
                        <w:t>ES</w:t>
                      </w:r>
                    </w:p>
                  </w:txbxContent>
                </v:textbox>
              </v:shape>
            </w:pict>
          </w:r>
        </w:p>
      </w:tc>
    </w:tr>
  </w:tbl>
  <w:p w:rsidR="00C73EAB" w:rsidRDefault="00C73EAB" w:rsidP="00BA2B9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150" w:rsidRDefault="00BD3150" w:rsidP="00C73EAB">
      <w:pPr>
        <w:spacing w:after="0" w:line="240" w:lineRule="auto"/>
      </w:pPr>
      <w:r>
        <w:separator/>
      </w:r>
    </w:p>
  </w:footnote>
  <w:footnote w:type="continuationSeparator" w:id="1">
    <w:p w:rsidR="00BD3150" w:rsidRDefault="00BD3150" w:rsidP="00C73E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6A53AA"/>
    <w:rsid w:val="000048DA"/>
    <w:rsid w:val="00005298"/>
    <w:rsid w:val="00023C53"/>
    <w:rsid w:val="00051726"/>
    <w:rsid w:val="000916E0"/>
    <w:rsid w:val="001177A2"/>
    <w:rsid w:val="001F4750"/>
    <w:rsid w:val="00220103"/>
    <w:rsid w:val="00250A4F"/>
    <w:rsid w:val="002514A0"/>
    <w:rsid w:val="002B5DF7"/>
    <w:rsid w:val="0031725B"/>
    <w:rsid w:val="00320BF7"/>
    <w:rsid w:val="003D0A03"/>
    <w:rsid w:val="004740B9"/>
    <w:rsid w:val="005047A9"/>
    <w:rsid w:val="00565125"/>
    <w:rsid w:val="005725EE"/>
    <w:rsid w:val="00600464"/>
    <w:rsid w:val="006A53AA"/>
    <w:rsid w:val="00716F14"/>
    <w:rsid w:val="00837048"/>
    <w:rsid w:val="00844E65"/>
    <w:rsid w:val="008C0B70"/>
    <w:rsid w:val="00950E5A"/>
    <w:rsid w:val="0096635A"/>
    <w:rsid w:val="009A10F2"/>
    <w:rsid w:val="009B6CD9"/>
    <w:rsid w:val="00A731F1"/>
    <w:rsid w:val="00B35D41"/>
    <w:rsid w:val="00BA1678"/>
    <w:rsid w:val="00BA2B98"/>
    <w:rsid w:val="00BA37ED"/>
    <w:rsid w:val="00BD3150"/>
    <w:rsid w:val="00BE03CA"/>
    <w:rsid w:val="00C01435"/>
    <w:rsid w:val="00C20996"/>
    <w:rsid w:val="00C73EAB"/>
    <w:rsid w:val="00CF4C65"/>
    <w:rsid w:val="00D27162"/>
    <w:rsid w:val="00DD4A8F"/>
    <w:rsid w:val="00E624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BA"/>
    <w:pPr>
      <w:suppressAutoHyphens/>
      <w:spacing w:after="160"/>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E803D7"/>
    <w:rPr>
      <w:color w:val="808080"/>
    </w:rPr>
  </w:style>
  <w:style w:type="character" w:customStyle="1" w:styleId="CabealhoChar">
    <w:name w:val="Cabeçalho Char"/>
    <w:basedOn w:val="Fontepargpadro"/>
    <w:link w:val="Cabealho"/>
    <w:uiPriority w:val="99"/>
    <w:rsid w:val="001C2872"/>
  </w:style>
  <w:style w:type="character" w:customStyle="1" w:styleId="RodapChar">
    <w:name w:val="Rodapé Char"/>
    <w:basedOn w:val="Fontepargpadro"/>
    <w:link w:val="Rodap"/>
    <w:uiPriority w:val="99"/>
    <w:rsid w:val="001C2872"/>
  </w:style>
  <w:style w:type="character" w:customStyle="1" w:styleId="TextodebaloChar">
    <w:name w:val="Texto de balão Char"/>
    <w:basedOn w:val="Fontepargpadro"/>
    <w:link w:val="Textodebalo"/>
    <w:uiPriority w:val="99"/>
    <w:semiHidden/>
    <w:rsid w:val="000B49C8"/>
    <w:rPr>
      <w:rFonts w:ascii="Tahoma" w:hAnsi="Tahoma" w:cs="Tahoma"/>
      <w:sz w:val="16"/>
      <w:szCs w:val="16"/>
    </w:rPr>
  </w:style>
  <w:style w:type="character" w:customStyle="1" w:styleId="ListLabel1">
    <w:name w:val="ListLabel 1"/>
    <w:rsid w:val="006A53AA"/>
    <w:rPr>
      <w:rFonts w:cs="Courier New"/>
    </w:rPr>
  </w:style>
  <w:style w:type="paragraph" w:styleId="Ttulo">
    <w:name w:val="Title"/>
    <w:basedOn w:val="Normal"/>
    <w:next w:val="Corpodotexto"/>
    <w:rsid w:val="006A53AA"/>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6A53AA"/>
    <w:pPr>
      <w:spacing w:after="140" w:line="288" w:lineRule="auto"/>
    </w:pPr>
  </w:style>
  <w:style w:type="paragraph" w:styleId="Lista">
    <w:name w:val="List"/>
    <w:basedOn w:val="Corpodotexto"/>
    <w:rsid w:val="006A53AA"/>
    <w:rPr>
      <w:rFonts w:cs="Mangal"/>
    </w:rPr>
  </w:style>
  <w:style w:type="paragraph" w:styleId="Legenda">
    <w:name w:val="caption"/>
    <w:basedOn w:val="Normal"/>
    <w:rsid w:val="006A53AA"/>
    <w:pPr>
      <w:suppressLineNumbers/>
      <w:spacing w:before="120" w:after="120"/>
    </w:pPr>
    <w:rPr>
      <w:rFonts w:cs="Mangal"/>
      <w:i/>
      <w:iCs/>
      <w:sz w:val="24"/>
      <w:szCs w:val="24"/>
    </w:rPr>
  </w:style>
  <w:style w:type="paragraph" w:customStyle="1" w:styleId="ndice">
    <w:name w:val="Índice"/>
    <w:basedOn w:val="Normal"/>
    <w:rsid w:val="006A53AA"/>
    <w:pPr>
      <w:suppressLineNumbers/>
    </w:pPr>
    <w:rPr>
      <w:rFonts w:cs="Mangal"/>
    </w:rPr>
  </w:style>
  <w:style w:type="paragraph" w:styleId="PargrafodaLista">
    <w:name w:val="List Paragraph"/>
    <w:basedOn w:val="Normal"/>
    <w:uiPriority w:val="34"/>
    <w:qFormat/>
    <w:rsid w:val="001C2872"/>
    <w:pPr>
      <w:ind w:left="720"/>
      <w:contextualSpacing/>
    </w:pPr>
  </w:style>
  <w:style w:type="paragraph" w:styleId="Cabealho">
    <w:name w:val="header"/>
    <w:basedOn w:val="Normal"/>
    <w:link w:val="CabealhoChar"/>
    <w:uiPriority w:val="99"/>
    <w:unhideWhenUsed/>
    <w:rsid w:val="001C2872"/>
    <w:pPr>
      <w:tabs>
        <w:tab w:val="center" w:pos="4252"/>
        <w:tab w:val="right" w:pos="8504"/>
      </w:tabs>
      <w:spacing w:after="0" w:line="240" w:lineRule="auto"/>
    </w:pPr>
  </w:style>
  <w:style w:type="paragraph" w:styleId="Rodap">
    <w:name w:val="footer"/>
    <w:basedOn w:val="Normal"/>
    <w:link w:val="RodapChar"/>
    <w:uiPriority w:val="99"/>
    <w:unhideWhenUsed/>
    <w:rsid w:val="001C2872"/>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0B49C8"/>
    <w:pPr>
      <w:spacing w:after="0" w:line="240" w:lineRule="auto"/>
    </w:pPr>
    <w:rPr>
      <w:rFonts w:ascii="Tahoma" w:hAnsi="Tahoma" w:cs="Tahoma"/>
      <w:sz w:val="16"/>
      <w:szCs w:val="16"/>
    </w:rPr>
  </w:style>
  <w:style w:type="table" w:styleId="Tabelacomgrade">
    <w:name w:val="Table Grid"/>
    <w:basedOn w:val="Tabelanormal"/>
    <w:uiPriority w:val="59"/>
    <w:rsid w:val="00BA2B9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BA2B98"/>
    <w:pPr>
      <w:suppressAutoHyphens/>
      <w:spacing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Faustino Gabriel Junior</dc:creator>
  <cp:lastModifiedBy>mclao</cp:lastModifiedBy>
  <cp:revision>4</cp:revision>
  <dcterms:created xsi:type="dcterms:W3CDTF">2022-01-07T17:54:00Z</dcterms:created>
  <dcterms:modified xsi:type="dcterms:W3CDTF">2022-01-10T19:22:00Z</dcterms:modified>
  <dc:language>en-US</dc:language>
</cp:coreProperties>
</file>