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  <w:bookmarkStart w:id="0" w:name="_GoBack"/>
      <w:bookmarkEnd w:id="0"/>
    </w:p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2C10C5" w:rsidRDefault="002C10C5">
      <w:pPr>
        <w:jc w:val="center"/>
        <w:rPr>
          <w:rFonts w:cs="Arial"/>
          <w:b/>
          <w:szCs w:val="24"/>
        </w:rPr>
      </w:pPr>
    </w:p>
    <w:p w:rsidR="002C10C5" w:rsidRDefault="00D75F68">
      <w:pPr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page">
              <wp:posOffset>740410</wp:posOffset>
            </wp:positionH>
            <wp:positionV relativeFrom="page">
              <wp:posOffset>370205</wp:posOffset>
            </wp:positionV>
            <wp:extent cx="6086475" cy="1235710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Cs w:val="24"/>
          <w:lang w:eastAsia="pt-BR"/>
        </w:rPr>
        <w:tab/>
      </w:r>
      <w:r>
        <w:rPr>
          <w:rFonts w:cs="Arial"/>
          <w:b/>
          <w:szCs w:val="24"/>
        </w:rPr>
        <w:t>TERMO DE CONSENTIMENTO LIVRE E ESCLARECIDO (TCLE)</w:t>
      </w:r>
      <w:r w:rsidR="00FB7184">
        <w:rPr>
          <w:rFonts w:cs="Arial"/>
          <w:b/>
          <w:szCs w:val="24"/>
        </w:rPr>
        <w:t xml:space="preserve"> PARA RELATO DE CASO – PARTICIPANTE MAIOR DE IDADE OU RESPONSÁVEL POR MENOR</w:t>
      </w:r>
    </w:p>
    <w:p w:rsidR="002C10C5" w:rsidRDefault="002C10C5">
      <w:pPr>
        <w:jc w:val="center"/>
        <w:rPr>
          <w:rFonts w:cs="Arial"/>
          <w:b/>
          <w:szCs w:val="24"/>
        </w:rPr>
      </w:pPr>
    </w:p>
    <w:p w:rsidR="00472115" w:rsidRDefault="00D75F68">
      <w:pPr>
        <w:ind w:firstLine="708"/>
      </w:pPr>
      <w:r>
        <w:rPr>
          <w:rFonts w:cs="Arial"/>
          <w:szCs w:val="24"/>
          <w:lang w:eastAsia="pt-BR"/>
        </w:rPr>
        <w:t xml:space="preserve">Você está sendo convidado (a) </w:t>
      </w:r>
      <w:r w:rsidR="00472115" w:rsidRPr="00352EC5">
        <w:rPr>
          <w:szCs w:val="24"/>
        </w:rPr>
        <w:t xml:space="preserve">a </w:t>
      </w:r>
      <w:r w:rsidR="00472115">
        <w:rPr>
          <w:szCs w:val="24"/>
        </w:rPr>
        <w:t>consentir a divulgação do seu caso clínico</w:t>
      </w:r>
      <w:r w:rsidR="00472115" w:rsidRPr="00352EC5">
        <w:rPr>
          <w:szCs w:val="24"/>
        </w:rPr>
        <w:t>. Este documento, chamado Termo de Consentimento Livre e Esclarecido, visa assegurar seus direitos e é elaborado em duas vias, assinadas e rubricadas pelo pesquisador e pelo participante/responsável legal, sendo que uma via deverá ficar com você e outra com o pesquisador.</w:t>
      </w:r>
      <w:r w:rsidR="00472115">
        <w:rPr>
          <w:szCs w:val="24"/>
        </w:rPr>
        <w:t xml:space="preserve"> Est</w:t>
      </w:r>
      <w:r w:rsidR="00C605B1">
        <w:rPr>
          <w:szCs w:val="24"/>
        </w:rPr>
        <w:t>e relato</w:t>
      </w:r>
      <w:r w:rsidR="00472115">
        <w:rPr>
          <w:szCs w:val="24"/>
        </w:rPr>
        <w:t xml:space="preserve"> tem como título </w:t>
      </w:r>
      <w:sdt>
        <w:sdtPr>
          <w:id w:val="1630131660"/>
        </w:sdtPr>
        <w:sdtEndPr/>
        <w:sdtContent>
          <w:r>
            <w:rPr>
              <w:rFonts w:cs="Arial"/>
              <w:color w:val="FF0000"/>
              <w:szCs w:val="24"/>
            </w:rPr>
            <w:t>Título do estudo</w:t>
          </w:r>
        </w:sdtContent>
      </w:sdt>
      <w:r>
        <w:rPr>
          <w:rFonts w:cs="Arial"/>
          <w:szCs w:val="24"/>
          <w:lang w:eastAsia="pt-BR"/>
        </w:rPr>
        <w:t xml:space="preserve"> e</w:t>
      </w:r>
      <w:r w:rsidR="00472115">
        <w:rPr>
          <w:rFonts w:cs="Arial"/>
          <w:szCs w:val="24"/>
          <w:lang w:eastAsia="pt-BR"/>
        </w:rPr>
        <w:t xml:space="preserve"> está sob responsabilidade do(s) pesquisador(es) </w:t>
      </w:r>
      <w:sdt>
        <w:sdtPr>
          <w:id w:val="10625385"/>
        </w:sdtPr>
        <w:sdtEndPr/>
        <w:sdtContent>
          <w:r w:rsidR="00472115">
            <w:rPr>
              <w:rFonts w:cs="Arial"/>
              <w:color w:val="FF0000"/>
              <w:szCs w:val="24"/>
            </w:rPr>
            <w:t>Inserir o(s) nome(s) do(s) pesquisador(es)</w:t>
          </w:r>
        </w:sdtContent>
      </w:sdt>
      <w:r w:rsidR="00472115">
        <w:t>.</w:t>
      </w:r>
    </w:p>
    <w:p w:rsidR="005427D0" w:rsidRDefault="005427D0" w:rsidP="005427D0">
      <w:pPr>
        <w:pStyle w:val="PargrafodaLista"/>
        <w:ind w:left="0" w:firstLine="709"/>
        <w:rPr>
          <w:rFonts w:cs="Arial"/>
          <w:szCs w:val="24"/>
          <w:lang w:eastAsia="pt-BR"/>
        </w:rPr>
      </w:pPr>
      <w:r w:rsidRPr="00352EC5">
        <w:rPr>
          <w:szCs w:val="24"/>
        </w:rPr>
        <w:t xml:space="preserve">Por favor, leia com atenção e calma, aproveitando para esclarecer suas dúvidas. Se houver perguntas antes ou mesmo depois de assiná-lo, você poderá esclarecê-las com o pesquisador. Se preferir, pode levar este Termo para casa e consultar seus familiares ou outras pessoas antes de decidir </w:t>
      </w:r>
      <w:r w:rsidR="00C605B1">
        <w:rPr>
          <w:szCs w:val="24"/>
        </w:rPr>
        <w:t>consentir</w:t>
      </w:r>
      <w:r w:rsidRPr="00352EC5">
        <w:rPr>
          <w:szCs w:val="24"/>
        </w:rPr>
        <w:t xml:space="preserve">. Não haverá nenhum tipo de penalização ou prejuízo </w:t>
      </w:r>
      <w:r>
        <w:rPr>
          <w:szCs w:val="24"/>
        </w:rPr>
        <w:t xml:space="preserve">na forma como é atendido </w:t>
      </w:r>
      <w:r w:rsidRPr="00352EC5">
        <w:rPr>
          <w:szCs w:val="24"/>
        </w:rPr>
        <w:t xml:space="preserve">se você não </w:t>
      </w:r>
      <w:r>
        <w:rPr>
          <w:szCs w:val="24"/>
        </w:rPr>
        <w:t xml:space="preserve">autorizar a publicação do seu caso </w:t>
      </w:r>
      <w:r>
        <w:rPr>
          <w:rFonts w:cs="Arial"/>
          <w:szCs w:val="24"/>
          <w:lang w:eastAsia="pt-BR"/>
        </w:rPr>
        <w:t>ou retirar o consentimento a qualquer momento, sem precisar justificar, e de, por desejar sair da pesquisa, não sofrer qualquer prejuízo à assistência a que tem direito se for o caso</w:t>
      </w:r>
      <w:r>
        <w:t>.</w:t>
      </w:r>
      <w:r>
        <w:rPr>
          <w:rFonts w:cs="Arial"/>
          <w:szCs w:val="24"/>
          <w:lang w:eastAsia="pt-BR"/>
        </w:rPr>
        <w:t xml:space="preserve"> </w:t>
      </w:r>
    </w:p>
    <w:p w:rsidR="00472115" w:rsidRDefault="00472115" w:rsidP="00472115">
      <w:pPr>
        <w:spacing w:line="240" w:lineRule="auto"/>
        <w:contextualSpacing/>
        <w:rPr>
          <w:b/>
          <w:szCs w:val="24"/>
        </w:rPr>
      </w:pPr>
    </w:p>
    <w:p w:rsidR="00472115" w:rsidRPr="00352EC5" w:rsidRDefault="00472115" w:rsidP="00472115">
      <w:pPr>
        <w:spacing w:line="240" w:lineRule="auto"/>
        <w:contextualSpacing/>
        <w:rPr>
          <w:b/>
          <w:szCs w:val="24"/>
        </w:rPr>
      </w:pPr>
      <w:r w:rsidRPr="00352EC5">
        <w:rPr>
          <w:b/>
          <w:szCs w:val="24"/>
        </w:rPr>
        <w:t>Justificativa e objetivos:</w:t>
      </w:r>
    </w:p>
    <w:p w:rsidR="00472115" w:rsidRPr="00352EC5" w:rsidRDefault="00472115" w:rsidP="00472115">
      <w:pPr>
        <w:rPr>
          <w:szCs w:val="24"/>
        </w:rPr>
      </w:pPr>
      <w:r>
        <w:rPr>
          <w:szCs w:val="24"/>
        </w:rPr>
        <w:tab/>
        <w:t xml:space="preserve">A área da Saúde da URI-Erechim tem, por meio de seus cursos, </w:t>
      </w:r>
      <w:r w:rsidRPr="00352EC5">
        <w:rPr>
          <w:szCs w:val="24"/>
        </w:rPr>
        <w:t xml:space="preserve">objetivo promover </w:t>
      </w:r>
      <w:r>
        <w:rPr>
          <w:szCs w:val="24"/>
        </w:rPr>
        <w:t xml:space="preserve">a formação adequada dos profissionais que irão atuar na </w:t>
      </w:r>
      <w:r w:rsidRPr="00352EC5">
        <w:rPr>
          <w:szCs w:val="24"/>
        </w:rPr>
        <w:t>assistência</w:t>
      </w:r>
      <w:r>
        <w:rPr>
          <w:szCs w:val="24"/>
        </w:rPr>
        <w:t xml:space="preserve"> a saúde, não importando as áreas, sempre visando melhorar as condições de saúde</w:t>
      </w:r>
      <w:r w:rsidRPr="00352EC5">
        <w:rPr>
          <w:szCs w:val="24"/>
        </w:rPr>
        <w:t xml:space="preserve"> </w:t>
      </w:r>
      <w:r>
        <w:rPr>
          <w:szCs w:val="24"/>
        </w:rPr>
        <w:t>da comunidade</w:t>
      </w:r>
      <w:r w:rsidRPr="00352EC5">
        <w:rPr>
          <w:szCs w:val="24"/>
        </w:rPr>
        <w:t>, e aportar de maneira continuada melhoras no conhecimento das doenças, dos processos diagnósticos e do tratamento. Tanto para o processo de assistência</w:t>
      </w:r>
      <w:r>
        <w:rPr>
          <w:szCs w:val="24"/>
        </w:rPr>
        <w:t xml:space="preserve"> de qualquer área</w:t>
      </w:r>
      <w:r w:rsidRPr="00352EC5">
        <w:rPr>
          <w:szCs w:val="24"/>
        </w:rPr>
        <w:t>,</w:t>
      </w:r>
      <w:r>
        <w:rPr>
          <w:szCs w:val="24"/>
        </w:rPr>
        <w:t xml:space="preserve"> </w:t>
      </w:r>
      <w:r w:rsidRPr="00352EC5">
        <w:rPr>
          <w:szCs w:val="24"/>
        </w:rPr>
        <w:t xml:space="preserve">como para a pesquisa, a colaboração entre pacientes e </w:t>
      </w:r>
      <w:r>
        <w:rPr>
          <w:szCs w:val="24"/>
        </w:rPr>
        <w:t>profissionais da saúde</w:t>
      </w:r>
      <w:r w:rsidRPr="00352EC5">
        <w:rPr>
          <w:szCs w:val="24"/>
        </w:rPr>
        <w:t xml:space="preserve"> é indispensável.</w:t>
      </w:r>
      <w:r>
        <w:rPr>
          <w:szCs w:val="24"/>
        </w:rPr>
        <w:t xml:space="preserve"> </w:t>
      </w:r>
      <w:r w:rsidRPr="00472115">
        <w:rPr>
          <w:color w:val="548DD4" w:themeColor="text2" w:themeTint="99"/>
          <w:szCs w:val="24"/>
        </w:rPr>
        <w:t>{Esse texto pode e deve ser adaptado para a área que v</w:t>
      </w:r>
      <w:r>
        <w:rPr>
          <w:color w:val="548DD4" w:themeColor="text2" w:themeTint="99"/>
          <w:szCs w:val="24"/>
        </w:rPr>
        <w:t>a</w:t>
      </w:r>
      <w:r w:rsidRPr="00472115">
        <w:rPr>
          <w:color w:val="548DD4" w:themeColor="text2" w:themeTint="99"/>
          <w:szCs w:val="24"/>
        </w:rPr>
        <w:t>i utilizar o Relato de caso</w:t>
      </w:r>
      <w:r>
        <w:rPr>
          <w:color w:val="548DD4" w:themeColor="text2" w:themeTint="99"/>
          <w:szCs w:val="24"/>
        </w:rPr>
        <w:t xml:space="preserve"> – medicina, odontologia, fisioterapia,...</w:t>
      </w:r>
      <w:r w:rsidRPr="00472115">
        <w:rPr>
          <w:color w:val="548DD4" w:themeColor="text2" w:themeTint="99"/>
          <w:szCs w:val="24"/>
        </w:rPr>
        <w:t>}</w:t>
      </w:r>
      <w:r>
        <w:rPr>
          <w:szCs w:val="24"/>
        </w:rPr>
        <w:t xml:space="preserve">  </w:t>
      </w:r>
      <w:sdt>
        <w:sdtPr>
          <w:id w:val="10625387"/>
        </w:sdtPr>
        <w:sdtEndPr/>
        <w:sdtContent>
          <w:r w:rsidRPr="00472115">
            <w:rPr>
              <w:color w:val="FF0000"/>
            </w:rPr>
            <w:t>Descrever os objetivos do relato de caso</w:t>
          </w:r>
        </w:sdtContent>
      </w:sdt>
    </w:p>
    <w:p w:rsidR="00472115" w:rsidRDefault="00472115" w:rsidP="00472115">
      <w:pPr>
        <w:rPr>
          <w:b/>
          <w:szCs w:val="24"/>
        </w:rPr>
      </w:pPr>
    </w:p>
    <w:p w:rsidR="00472115" w:rsidRPr="00352EC5" w:rsidRDefault="00472115" w:rsidP="00472115">
      <w:pPr>
        <w:rPr>
          <w:b/>
          <w:szCs w:val="24"/>
        </w:rPr>
      </w:pPr>
      <w:r>
        <w:rPr>
          <w:b/>
          <w:szCs w:val="24"/>
        </w:rPr>
        <w:t>Procedimento</w:t>
      </w:r>
      <w:r w:rsidRPr="00352EC5">
        <w:rPr>
          <w:b/>
          <w:szCs w:val="24"/>
        </w:rPr>
        <w:t xml:space="preserve">: </w:t>
      </w:r>
    </w:p>
    <w:p w:rsidR="00472115" w:rsidRPr="00F87873" w:rsidRDefault="00472115" w:rsidP="00472115">
      <w:pPr>
        <w:rPr>
          <w:szCs w:val="24"/>
        </w:rPr>
      </w:pPr>
      <w:r w:rsidRPr="00793494">
        <w:rPr>
          <w:szCs w:val="24"/>
        </w:rPr>
        <w:tab/>
      </w:r>
      <w:sdt>
        <w:sdtPr>
          <w:id w:val="10625390"/>
        </w:sdtPr>
        <w:sdtEndPr/>
        <w:sdtContent>
          <w:r w:rsidRPr="00793494">
            <w:rPr>
              <w:color w:val="FF0000"/>
              <w:szCs w:val="24"/>
            </w:rPr>
            <w:t xml:space="preserve">Esclarecer ao participante sobre o caso que será relatado e se os dados que identifiquem o participante serão divulgados ou </w:t>
          </w:r>
          <w:r w:rsidR="00793494" w:rsidRPr="00793494">
            <w:rPr>
              <w:color w:val="FF0000"/>
              <w:szCs w:val="24"/>
            </w:rPr>
            <w:t xml:space="preserve">não. </w:t>
          </w:r>
        </w:sdtContent>
      </w:sdt>
      <w:r w:rsidRPr="00793494">
        <w:rPr>
          <w:szCs w:val="24"/>
        </w:rPr>
        <w:t xml:space="preserve"> </w:t>
      </w:r>
      <w:r w:rsidRPr="004B4B11">
        <w:rPr>
          <w:szCs w:val="24"/>
        </w:rPr>
        <w:t xml:space="preserve">Com este documento queremos pedir-lhe seu consentimento para a utilização de seus </w:t>
      </w:r>
      <w:sdt>
        <w:sdtPr>
          <w:rPr>
            <w:color w:val="FF0000"/>
          </w:rPr>
          <w:id w:val="10625392"/>
        </w:sdtPr>
        <w:sdtEndPr>
          <w:rPr>
            <w:color w:val="auto"/>
          </w:rPr>
        </w:sdtEndPr>
        <w:sdtContent>
          <w:r w:rsidRPr="00793494">
            <w:rPr>
              <w:color w:val="FF0000"/>
              <w:szCs w:val="24"/>
            </w:rPr>
            <w:t>dados clínicos, laboratoriais e de imagens contidas no seu prontuário médico (ou do menor pelo qual é responsável legal)</w:t>
          </w:r>
        </w:sdtContent>
      </w:sdt>
      <w:r w:rsidRPr="00793494">
        <w:rPr>
          <w:szCs w:val="24"/>
        </w:rPr>
        <w:t xml:space="preserve"> e</w:t>
      </w:r>
      <w:r w:rsidRPr="004B4B11">
        <w:rPr>
          <w:szCs w:val="24"/>
        </w:rPr>
        <w:t xml:space="preserve"> </w:t>
      </w:r>
      <w:r>
        <w:rPr>
          <w:szCs w:val="24"/>
        </w:rPr>
        <w:t xml:space="preserve">o seu consentimento para </w:t>
      </w:r>
      <w:r w:rsidRPr="004B4B11">
        <w:rPr>
          <w:szCs w:val="24"/>
        </w:rPr>
        <w:t>divulgação do seu caso clínico em reunião científica, bem como publicações em revista cient</w:t>
      </w:r>
      <w:r w:rsidR="00793494">
        <w:rPr>
          <w:szCs w:val="24"/>
        </w:rPr>
        <w:t>í</w:t>
      </w:r>
      <w:r w:rsidRPr="004B4B11">
        <w:rPr>
          <w:szCs w:val="24"/>
        </w:rPr>
        <w:t>fica, visando ampliar o conhecimento na área.</w:t>
      </w:r>
    </w:p>
    <w:p w:rsidR="00472115" w:rsidRDefault="00472115" w:rsidP="00472115">
      <w:pPr>
        <w:rPr>
          <w:b/>
          <w:szCs w:val="24"/>
        </w:rPr>
      </w:pPr>
    </w:p>
    <w:p w:rsidR="00793494" w:rsidRDefault="00793494">
      <w:pPr>
        <w:rPr>
          <w:rFonts w:cs="Arial"/>
          <w:szCs w:val="24"/>
          <w:lang w:eastAsia="pt-BR"/>
        </w:rPr>
      </w:pPr>
    </w:p>
    <w:p w:rsidR="00793494" w:rsidRDefault="00793494" w:rsidP="00793494">
      <w:pPr>
        <w:rPr>
          <w:b/>
          <w:szCs w:val="24"/>
        </w:rPr>
      </w:pPr>
      <w:r>
        <w:rPr>
          <w:b/>
          <w:szCs w:val="24"/>
        </w:rPr>
        <w:lastRenderedPageBreak/>
        <w:t>R</w:t>
      </w:r>
      <w:r w:rsidRPr="00D07CFD">
        <w:rPr>
          <w:b/>
          <w:szCs w:val="24"/>
        </w:rPr>
        <w:t>iscos</w:t>
      </w:r>
      <w:r>
        <w:rPr>
          <w:b/>
          <w:szCs w:val="24"/>
        </w:rPr>
        <w:t>, Proteção de dados e Confidencialidade</w:t>
      </w:r>
      <w:r w:rsidRPr="00D07CFD">
        <w:rPr>
          <w:b/>
          <w:szCs w:val="24"/>
        </w:rPr>
        <w:t>:</w:t>
      </w:r>
    </w:p>
    <w:p w:rsidR="00793494" w:rsidRDefault="00793494" w:rsidP="00793494">
      <w:pPr>
        <w:rPr>
          <w:szCs w:val="24"/>
        </w:rPr>
      </w:pPr>
      <w:r w:rsidRPr="00472115">
        <w:rPr>
          <w:color w:val="548DD4" w:themeColor="text2" w:themeTint="99"/>
          <w:szCs w:val="24"/>
        </w:rPr>
        <w:t xml:space="preserve">{Esse texto </w:t>
      </w:r>
      <w:r>
        <w:rPr>
          <w:color w:val="548DD4" w:themeColor="text2" w:themeTint="99"/>
          <w:szCs w:val="24"/>
        </w:rPr>
        <w:t>da sequência é da Carta Circular CNS 166/18 e deve ser adaptado, conforme necessidade do Relato de Caso em questão</w:t>
      </w:r>
      <w:r w:rsidRPr="00472115">
        <w:rPr>
          <w:color w:val="548DD4" w:themeColor="text2" w:themeTint="99"/>
          <w:szCs w:val="24"/>
        </w:rPr>
        <w:t>}</w:t>
      </w:r>
      <w:r>
        <w:rPr>
          <w:szCs w:val="24"/>
        </w:rPr>
        <w:t xml:space="preserve">  </w:t>
      </w:r>
    </w:p>
    <w:sdt>
      <w:sdtPr>
        <w:id w:val="10625399"/>
      </w:sdtPr>
      <w:sdtEndPr/>
      <w:sdtContent>
        <w:p w:rsidR="00793494" w:rsidRDefault="00793494" w:rsidP="00793494">
          <w:pPr>
            <w:rPr>
              <w:b/>
              <w:szCs w:val="24"/>
            </w:rPr>
          </w:pPr>
          <w:r w:rsidRPr="00793494">
            <w:rPr>
              <w:color w:val="FF0000"/>
              <w:szCs w:val="24"/>
            </w:rPr>
            <w:t>O “Relato de caso” não é isento de riscos, podendo ocorrer quebra de confidencialidade. Esta pode trazer danos, materiais e morais, ao participante e a terceiros. Não é permitida qualquer forma de identificação do participante sem o seu consentimento. Qualquer informação que possibilite a identificação deve ser evitada, tais como: nome, codinome, iniciais, registros individuais, informações postais, números de telefone, endereços eletrônicos, fotografias, figuras, características morfológicas, entre outros.</w:t>
          </w:r>
          <w:r>
            <w:rPr>
              <w:color w:val="FF0000"/>
              <w:szCs w:val="24"/>
            </w:rPr>
            <w:t xml:space="preserve"> </w:t>
          </w:r>
          <w:r w:rsidRPr="00793494">
            <w:rPr>
              <w:color w:val="FF0000"/>
              <w:szCs w:val="24"/>
            </w:rPr>
            <w:t>Portanto, o pesquisador deverá informar sobre o risco da quebra do sigilo e privacidade e descrever os mecanismos utilizados para garantir a confidencialidade e anonimização dos dados ou informar que não poderá garantir o sigilo e a privacidade para os casos em que houver a publicação de materiais que identifique o participante (Neste caso deverá contemplar no TCLE o item “autorização de uso de imagem e cessão de direitos”).</w:t>
          </w:r>
        </w:p>
      </w:sdtContent>
    </w:sdt>
    <w:p w:rsidR="00793494" w:rsidRDefault="00793494" w:rsidP="00793494">
      <w:pPr>
        <w:rPr>
          <w:szCs w:val="24"/>
        </w:rPr>
      </w:pPr>
    </w:p>
    <w:p w:rsidR="00793494" w:rsidRPr="00352EC5" w:rsidRDefault="00793494" w:rsidP="00793494">
      <w:pPr>
        <w:rPr>
          <w:b/>
          <w:szCs w:val="24"/>
        </w:rPr>
      </w:pPr>
      <w:r w:rsidRPr="00352EC5">
        <w:rPr>
          <w:b/>
          <w:szCs w:val="24"/>
        </w:rPr>
        <w:t>Benefícios:</w:t>
      </w:r>
    </w:p>
    <w:p w:rsidR="00793494" w:rsidRDefault="00793494" w:rsidP="00793494">
      <w:pPr>
        <w:rPr>
          <w:szCs w:val="24"/>
        </w:rPr>
      </w:pPr>
      <w:r>
        <w:rPr>
          <w:szCs w:val="24"/>
        </w:rPr>
        <w:tab/>
      </w:r>
      <w:r w:rsidRPr="004B4B11">
        <w:rPr>
          <w:szCs w:val="24"/>
        </w:rPr>
        <w:t>Não haverá benefícios diretos a você.</w:t>
      </w:r>
      <w:r>
        <w:rPr>
          <w:szCs w:val="24"/>
        </w:rPr>
        <w:t xml:space="preserve"> </w:t>
      </w:r>
      <w:sdt>
        <w:sdtPr>
          <w:rPr>
            <w:color w:val="FF0000"/>
          </w:rPr>
          <w:id w:val="10625402"/>
        </w:sdtPr>
        <w:sdtEndPr>
          <w:rPr>
            <w:color w:val="auto"/>
          </w:rPr>
        </w:sdtEndPr>
        <w:sdtContent>
          <w:r w:rsidRPr="00793494">
            <w:rPr>
              <w:color w:val="FF0000"/>
              <w:szCs w:val="24"/>
            </w:rPr>
            <w:t>Esclarecer, em linguagem clara, quais os benefícios indiretos</w:t>
          </w:r>
          <w:r>
            <w:rPr>
              <w:color w:val="FF0000"/>
              <w:szCs w:val="24"/>
            </w:rPr>
            <w:t xml:space="preserve"> </w:t>
          </w:r>
          <w:r w:rsidRPr="00793494">
            <w:rPr>
              <w:color w:val="FF0000"/>
              <w:szCs w:val="24"/>
            </w:rPr>
            <w:t xml:space="preserve">(coletivos) em termos de conhecimento, retorno social, acesso aos procedimentos, produtos ou agentes da pesquisa. </w:t>
          </w:r>
        </w:sdtContent>
      </w:sdt>
      <w:r w:rsidRPr="004B4B11">
        <w:rPr>
          <w:szCs w:val="24"/>
        </w:rPr>
        <w:t xml:space="preserve"> </w:t>
      </w:r>
    </w:p>
    <w:p w:rsidR="00793494" w:rsidRDefault="00793494" w:rsidP="00793494">
      <w:pPr>
        <w:rPr>
          <w:b/>
          <w:szCs w:val="24"/>
        </w:rPr>
      </w:pPr>
    </w:p>
    <w:p w:rsidR="00793494" w:rsidRDefault="00793494" w:rsidP="00793494">
      <w:pPr>
        <w:rPr>
          <w:b/>
          <w:szCs w:val="24"/>
        </w:rPr>
      </w:pPr>
      <w:r>
        <w:rPr>
          <w:b/>
          <w:szCs w:val="24"/>
        </w:rPr>
        <w:t>Ressarcimento, Indenização e Acompanhamento e Assistência</w:t>
      </w:r>
      <w:r w:rsidRPr="00352EC5">
        <w:rPr>
          <w:b/>
          <w:szCs w:val="24"/>
        </w:rPr>
        <w:t>:</w:t>
      </w:r>
    </w:p>
    <w:p w:rsidR="00793494" w:rsidRDefault="008C1982" w:rsidP="00793494">
      <w:pPr>
        <w:rPr>
          <w:b/>
          <w:szCs w:val="24"/>
        </w:rPr>
      </w:pPr>
      <w:sdt>
        <w:sdtPr>
          <w:rPr>
            <w:color w:val="FF0000"/>
          </w:rPr>
          <w:id w:val="10625405"/>
        </w:sdtPr>
        <w:sdtEndPr>
          <w:rPr>
            <w:color w:val="auto"/>
          </w:rPr>
        </w:sdtEndPr>
        <w:sdtContent>
          <w:r w:rsidR="00793494" w:rsidRPr="00793494">
            <w:rPr>
              <w:color w:val="FF0000"/>
              <w:szCs w:val="24"/>
            </w:rPr>
            <w:t>Esclarecer, em linguagem clara, se haverá ressarcimento de despesas (por exemplo, transporte, alimentação, diárias etc.), e de que modo será feito. Considerar se o</w:t>
          </w:r>
          <w:r w:rsidR="00793494">
            <w:rPr>
              <w:color w:val="FF0000"/>
              <w:szCs w:val="24"/>
            </w:rPr>
            <w:t xml:space="preserve"> </w:t>
          </w:r>
          <w:r w:rsidR="00793494" w:rsidRPr="00793494">
            <w:rPr>
              <w:color w:val="FF0000"/>
              <w:szCs w:val="24"/>
            </w:rPr>
            <w:t xml:space="preserve">Termo de Consentimento Livre e Esclarecido será aplicado durante a rotina do participante da pesquisa, como consulta médica no hospital ou durante horário de trabalho ou de estudo. </w:t>
          </w:r>
        </w:sdtContent>
      </w:sdt>
    </w:p>
    <w:p w:rsidR="00793494" w:rsidRPr="00793494" w:rsidRDefault="00793494" w:rsidP="00793494">
      <w:pPr>
        <w:rPr>
          <w:color w:val="0070C0"/>
          <w:szCs w:val="24"/>
        </w:rPr>
      </w:pPr>
      <w:r w:rsidRPr="00793494">
        <w:rPr>
          <w:color w:val="0070C0"/>
          <w:szCs w:val="24"/>
        </w:rPr>
        <w:t>{Exemplo: Caso você tenha gastos para consentir este relato fora da sua rotina, você será ressarcido integralmente de suas despesas. Você terá a garantia ao direito à indenização e à assistência integral e gratuita, pelo tempo que for necessário, devido a danos ocasionados pelo Relato de Caso.}</w:t>
      </w:r>
    </w:p>
    <w:p w:rsidR="00793494" w:rsidRPr="00061534" w:rsidRDefault="00793494" w:rsidP="00793494">
      <w:pPr>
        <w:spacing w:line="240" w:lineRule="auto"/>
        <w:contextualSpacing/>
        <w:rPr>
          <w:szCs w:val="24"/>
        </w:rPr>
      </w:pPr>
    </w:p>
    <w:p w:rsidR="00793494" w:rsidRDefault="00793494" w:rsidP="00793494">
      <w:pPr>
        <w:rPr>
          <w:b/>
          <w:szCs w:val="24"/>
        </w:rPr>
      </w:pPr>
      <w:r w:rsidRPr="00F87873">
        <w:rPr>
          <w:b/>
          <w:szCs w:val="24"/>
        </w:rPr>
        <w:t>Autorização de uso de imagem e dados digitais</w:t>
      </w:r>
      <w:r>
        <w:rPr>
          <w:b/>
          <w:szCs w:val="24"/>
        </w:rPr>
        <w:t xml:space="preserve"> </w:t>
      </w:r>
      <w:r w:rsidRPr="00793494">
        <w:rPr>
          <w:color w:val="0070C0"/>
          <w:szCs w:val="24"/>
        </w:rPr>
        <w:t>{Somente se houver divulgação</w:t>
      </w:r>
      <w:r w:rsidR="006074EE">
        <w:rPr>
          <w:color w:val="0070C0"/>
          <w:szCs w:val="24"/>
        </w:rPr>
        <w:t>. Adequar conforme projeto. Especial cuidado se for totalmente imprescindível a publicação de imagem que identifica o participante da pesquisa</w:t>
      </w:r>
      <w:r>
        <w:rPr>
          <w:color w:val="0070C0"/>
          <w:szCs w:val="24"/>
        </w:rPr>
        <w:t>}</w:t>
      </w:r>
      <w:r w:rsidRPr="00793494">
        <w:rPr>
          <w:b/>
          <w:color w:val="0070C0"/>
          <w:szCs w:val="24"/>
        </w:rPr>
        <w:t>:</w:t>
      </w:r>
    </w:p>
    <w:p w:rsidR="00793494" w:rsidRPr="00F87873" w:rsidRDefault="00793494" w:rsidP="00793494">
      <w:pPr>
        <w:rPr>
          <w:szCs w:val="24"/>
        </w:rPr>
      </w:pPr>
      <w:r>
        <w:rPr>
          <w:szCs w:val="24"/>
        </w:rPr>
        <w:tab/>
        <w:t xml:space="preserve">Eu </w:t>
      </w:r>
      <w:r w:rsidRPr="00F87873">
        <w:rPr>
          <w:szCs w:val="24"/>
        </w:rPr>
        <w:t>AUTORIZO, de forma gratuita e sem qualquer ônus, ao</w:t>
      </w:r>
      <w:r>
        <w:rPr>
          <w:szCs w:val="24"/>
        </w:rPr>
        <w:t xml:space="preserve"> </w:t>
      </w:r>
      <w:r w:rsidRPr="00F87873">
        <w:rPr>
          <w:szCs w:val="24"/>
        </w:rPr>
        <w:t>pesquisador</w:t>
      </w:r>
      <w:r>
        <w:rPr>
          <w:szCs w:val="24"/>
        </w:rPr>
        <w:t xml:space="preserve"> responsável </w:t>
      </w:r>
      <w:r w:rsidRPr="00F87873">
        <w:rPr>
          <w:szCs w:val="24"/>
        </w:rPr>
        <w:t xml:space="preserve">a </w:t>
      </w:r>
      <w:sdt>
        <w:sdtPr>
          <w:rPr>
            <w:color w:val="FF0000"/>
          </w:rPr>
          <w:id w:val="10625408"/>
        </w:sdtPr>
        <w:sdtEndPr>
          <w:rPr>
            <w:color w:val="auto"/>
          </w:rPr>
        </w:sdtEndPr>
        <w:sdtContent>
          <w:r w:rsidRPr="007F07CE">
            <w:rPr>
              <w:color w:val="FF0000"/>
              <w:szCs w:val="24"/>
            </w:rPr>
            <w:t>utilização de imagem</w:t>
          </w:r>
          <w:r w:rsidR="007F07CE">
            <w:rPr>
              <w:color w:val="FF0000"/>
              <w:szCs w:val="24"/>
            </w:rPr>
            <w:t xml:space="preserve"> (ressonâncias, raios-X,</w:t>
          </w:r>
          <w:r w:rsidR="006074EE">
            <w:rPr>
              <w:color w:val="FF0000"/>
              <w:szCs w:val="24"/>
            </w:rPr>
            <w:t xml:space="preserve"> imagem de rosto se for o caso,</w:t>
          </w:r>
          <w:r w:rsidR="007F07CE">
            <w:rPr>
              <w:color w:val="FF0000"/>
              <w:szCs w:val="24"/>
            </w:rPr>
            <w:t xml:space="preserve"> etc.)</w:t>
          </w:r>
          <w:r w:rsidRPr="007F07CE">
            <w:rPr>
              <w:color w:val="FF0000"/>
              <w:szCs w:val="24"/>
            </w:rPr>
            <w:t xml:space="preserve"> e dados digitais</w:t>
          </w:r>
        </w:sdtContent>
      </w:sdt>
      <w:r>
        <w:rPr>
          <w:szCs w:val="24"/>
        </w:rPr>
        <w:t xml:space="preserve">, em </w:t>
      </w:r>
      <w:r w:rsidRPr="00F87873">
        <w:rPr>
          <w:szCs w:val="24"/>
        </w:rPr>
        <w:t xml:space="preserve">meios acadêmicos e pedagógicos de divulgação possíveis, quer sejam na mídia impressa (livros, catálogos, revista, jornal, entre outros), entre outros, e nos meios de comunicação interna, como jornal e periódicos em geral, na forma de impresso, voz e imagem. </w:t>
      </w:r>
    </w:p>
    <w:p w:rsidR="00793494" w:rsidRDefault="00793494" w:rsidP="00793494">
      <w:pPr>
        <w:rPr>
          <w:szCs w:val="24"/>
        </w:rPr>
      </w:pPr>
      <w:r>
        <w:rPr>
          <w:szCs w:val="24"/>
        </w:rPr>
        <w:lastRenderedPageBreak/>
        <w:tab/>
      </w:r>
      <w:r w:rsidRPr="00F87873">
        <w:rPr>
          <w:szCs w:val="24"/>
        </w:rPr>
        <w:t xml:space="preserve">Através desta, também faço a CESSÃO a título gratuito e sem qualquer ônus de todos os direitos relacionado à </w:t>
      </w:r>
      <w:sdt>
        <w:sdtPr>
          <w:rPr>
            <w:color w:val="FF0000"/>
          </w:rPr>
          <w:id w:val="10625411"/>
        </w:sdtPr>
        <w:sdtEndPr>
          <w:rPr>
            <w:color w:val="auto"/>
          </w:rPr>
        </w:sdtEndPr>
        <w:sdtContent>
          <w:r w:rsidR="007F07CE" w:rsidRPr="007F07CE">
            <w:rPr>
              <w:color w:val="FF0000"/>
              <w:szCs w:val="24"/>
            </w:rPr>
            <w:t xml:space="preserve">minha imagem </w:t>
          </w:r>
          <w:r w:rsidR="006074EE" w:rsidRPr="007F07CE">
            <w:rPr>
              <w:color w:val="FF0000"/>
              <w:szCs w:val="24"/>
            </w:rPr>
            <w:t>utilização de imagem</w:t>
          </w:r>
          <w:r w:rsidR="006074EE">
            <w:rPr>
              <w:color w:val="FF0000"/>
              <w:szCs w:val="24"/>
            </w:rPr>
            <w:t xml:space="preserve"> (ressonâncias, raios-X, imagem de rosto se for o caso, etc.)</w:t>
          </w:r>
          <w:r w:rsidR="007F07CE" w:rsidRPr="007F07CE">
            <w:rPr>
              <w:color w:val="FF0000"/>
              <w:szCs w:val="24"/>
            </w:rPr>
            <w:t xml:space="preserve"> e meus dados digitais</w:t>
          </w:r>
        </w:sdtContent>
      </w:sdt>
      <w:r w:rsidRPr="00F87873">
        <w:rPr>
          <w:szCs w:val="24"/>
        </w:rPr>
        <w:t xml:space="preserve">, bem como autorais dos trabalhos desenvolvidos, juntamente com a minha imagem ou não. A presente autorização e cessão são outorgadas livres e espontaneamente, em caráter gratuito, não incorrendo a autorizada em qualquer custo ou ônus, seja a que título for, sendo que estas são firmadas em e por ser de minha livre e espontânea vontade esta AUTORIZAÇÃO/CESSÃO. </w:t>
      </w:r>
    </w:p>
    <w:p w:rsidR="006074EE" w:rsidRDefault="006074EE" w:rsidP="00793494">
      <w:pPr>
        <w:rPr>
          <w:szCs w:val="24"/>
        </w:rPr>
      </w:pPr>
    </w:p>
    <w:p w:rsidR="00793494" w:rsidRPr="00F87873" w:rsidRDefault="00793494" w:rsidP="00793494">
      <w:pPr>
        <w:rPr>
          <w:szCs w:val="24"/>
        </w:rPr>
      </w:pPr>
      <w:r>
        <w:rPr>
          <w:szCs w:val="24"/>
        </w:rPr>
        <w:t>Assinatura do participante:_________________________________________________</w:t>
      </w:r>
    </w:p>
    <w:p w:rsidR="00793494" w:rsidRDefault="00793494" w:rsidP="00793494">
      <w:pPr>
        <w:spacing w:line="240" w:lineRule="auto"/>
        <w:contextualSpacing/>
        <w:rPr>
          <w:rFonts w:cstheme="minorHAnsi"/>
          <w:b/>
          <w:szCs w:val="24"/>
        </w:rPr>
      </w:pPr>
    </w:p>
    <w:p w:rsidR="00793494" w:rsidRPr="005A6F2A" w:rsidRDefault="00793494" w:rsidP="00793494">
      <w:pPr>
        <w:spacing w:line="240" w:lineRule="auto"/>
        <w:contextualSpacing/>
        <w:rPr>
          <w:rFonts w:cstheme="minorHAnsi"/>
          <w:b/>
          <w:szCs w:val="24"/>
        </w:rPr>
      </w:pPr>
      <w:r w:rsidRPr="005A6F2A">
        <w:rPr>
          <w:rFonts w:cstheme="minorHAnsi"/>
          <w:b/>
          <w:szCs w:val="24"/>
        </w:rPr>
        <w:t>Contato:</w:t>
      </w:r>
    </w:p>
    <w:p w:rsidR="00793494" w:rsidRPr="005A6F2A" w:rsidRDefault="00793494" w:rsidP="00793494">
      <w:pPr>
        <w:pStyle w:val="PargrafodaLista"/>
        <w:spacing w:line="240" w:lineRule="auto"/>
        <w:ind w:left="0" w:right="-1" w:firstLine="426"/>
        <w:rPr>
          <w:rFonts w:cs="Arial"/>
          <w:szCs w:val="24"/>
          <w:highlight w:val="lightGray"/>
        </w:rPr>
      </w:pPr>
      <w:r w:rsidRPr="005A6F2A">
        <w:rPr>
          <w:rFonts w:cs="Arial"/>
          <w:szCs w:val="24"/>
        </w:rPr>
        <w:t>Em caso de dúvidas sobre o relato de caso, você poderá entrar em contato com os pesquisadores</w:t>
      </w:r>
      <w:r w:rsidR="006074EE">
        <w:rPr>
          <w:rFonts w:cs="Arial"/>
          <w:szCs w:val="24"/>
        </w:rPr>
        <w:t xml:space="preserve"> </w:t>
      </w:r>
      <w:sdt>
        <w:sdtPr>
          <w:rPr>
            <w:color w:val="FF0000"/>
          </w:rPr>
          <w:id w:val="10625418"/>
        </w:sdtPr>
        <w:sdtEndPr>
          <w:rPr>
            <w:color w:val="auto"/>
          </w:rPr>
        </w:sdtEndPr>
        <w:sdtContent>
          <w:r w:rsidR="006074EE" w:rsidRPr="006074EE">
            <w:rPr>
              <w:rFonts w:cs="Arial"/>
              <w:color w:val="FF0000"/>
              <w:szCs w:val="24"/>
            </w:rPr>
            <w:t>nome, endereço profissional, telefone, e-mail ou outra forma de contato com o(s) pesquisador(es).</w:t>
          </w:r>
          <w:r w:rsidR="006074EE">
            <w:rPr>
              <w:rFonts w:cs="Arial"/>
              <w:color w:val="FF0000"/>
              <w:szCs w:val="24"/>
            </w:rPr>
            <w:t xml:space="preserve"> </w:t>
          </w:r>
          <w:r w:rsidR="006074EE" w:rsidRPr="006074EE">
            <w:rPr>
              <w:rFonts w:cs="Arial"/>
              <w:color w:val="FF0000"/>
              <w:szCs w:val="24"/>
            </w:rPr>
            <w:t>É importante lembrar que o endereço profissional deverá incluir o departamento</w:t>
          </w:r>
          <w:r w:rsidR="005B3DB0">
            <w:rPr>
              <w:rFonts w:cs="Arial"/>
              <w:color w:val="FF0000"/>
              <w:szCs w:val="24"/>
            </w:rPr>
            <w:t>,</w:t>
          </w:r>
          <w:r w:rsidR="006074EE" w:rsidRPr="006074EE">
            <w:rPr>
              <w:rFonts w:cs="Arial"/>
              <w:color w:val="FF0000"/>
              <w:szCs w:val="24"/>
            </w:rPr>
            <w:t xml:space="preserve"> ambulatório</w:t>
          </w:r>
          <w:r w:rsidR="005B3DB0">
            <w:rPr>
              <w:rFonts w:cs="Arial"/>
              <w:color w:val="FF0000"/>
              <w:szCs w:val="24"/>
            </w:rPr>
            <w:t>, consultório ou qualquer outro local</w:t>
          </w:r>
          <w:r w:rsidR="006074EE" w:rsidRPr="006074EE">
            <w:rPr>
              <w:rFonts w:cs="Arial"/>
              <w:color w:val="FF0000"/>
              <w:szCs w:val="24"/>
            </w:rPr>
            <w:t xml:space="preserve"> de atuação dos pesquisadores, para que sejam prontamente localizados.</w:t>
          </w:r>
        </w:sdtContent>
      </w:sdt>
      <w:r w:rsidRPr="005A6F2A">
        <w:rPr>
          <w:rFonts w:cs="Arial"/>
          <w:szCs w:val="24"/>
        </w:rPr>
        <w:t xml:space="preserve"> </w:t>
      </w:r>
    </w:p>
    <w:p w:rsidR="00793494" w:rsidRDefault="00793494" w:rsidP="00FB7184">
      <w:pPr>
        <w:pStyle w:val="PargrafodaLista"/>
        <w:spacing w:line="240" w:lineRule="auto"/>
        <w:ind w:left="0" w:right="-1" w:firstLine="426"/>
        <w:rPr>
          <w:rFonts w:cs="Arial"/>
          <w:szCs w:val="24"/>
        </w:rPr>
      </w:pPr>
      <w:r w:rsidRPr="005A6F2A">
        <w:rPr>
          <w:rFonts w:cs="Arial"/>
          <w:szCs w:val="24"/>
        </w:rPr>
        <w:t xml:space="preserve">Em caso de denúncias ou reclamações sobre sua participação e sobre questões éticas do </w:t>
      </w:r>
      <w:r>
        <w:rPr>
          <w:rFonts w:cs="Arial"/>
          <w:szCs w:val="24"/>
        </w:rPr>
        <w:t>relato de caso</w:t>
      </w:r>
      <w:r w:rsidRPr="005A6F2A">
        <w:rPr>
          <w:rFonts w:cs="Arial"/>
          <w:szCs w:val="24"/>
        </w:rPr>
        <w:t xml:space="preserve">, você poderá entrar em contato com a secretaria do Comitê de Ética em Pesquisa (CEP) </w:t>
      </w:r>
      <w:r w:rsidR="00FB7184">
        <w:rPr>
          <w:rFonts w:cs="Arial"/>
          <w:szCs w:val="24"/>
          <w:lang w:eastAsia="pt-BR"/>
        </w:rPr>
        <w:t xml:space="preserve">da URI Erechim pelo telefone (54)3520-9000, ramal 9191, entre segunda e sexta-feira das 13h30min às 17h30min ou no endereço Avenida Sete de Setembro, 1621, Sala 1.37 na URI Erechim ou pelo e-mail </w:t>
      </w:r>
      <w:hyperlink r:id="rId8">
        <w:r w:rsidR="00FB7184">
          <w:rPr>
            <w:rStyle w:val="LinkdaInternet"/>
            <w:rFonts w:cs="Arial"/>
            <w:szCs w:val="24"/>
            <w:lang w:eastAsia="pt-BR"/>
          </w:rPr>
          <w:t>eticacomite@uricer.edu.br</w:t>
        </w:r>
      </w:hyperlink>
    </w:p>
    <w:p w:rsidR="00FB7184" w:rsidRDefault="00FB7184" w:rsidP="00793494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:rsidR="00FB7184" w:rsidRPr="005A6F2A" w:rsidRDefault="00FB7184" w:rsidP="00793494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:rsidR="00793494" w:rsidRPr="005A6F2A" w:rsidRDefault="00793494" w:rsidP="00793494">
      <w:pPr>
        <w:spacing w:line="240" w:lineRule="auto"/>
        <w:contextualSpacing/>
        <w:rPr>
          <w:rFonts w:cstheme="minorHAnsi"/>
          <w:b/>
          <w:szCs w:val="24"/>
        </w:rPr>
      </w:pPr>
      <w:r w:rsidRPr="005A6F2A">
        <w:rPr>
          <w:rFonts w:cstheme="minorHAnsi"/>
          <w:b/>
          <w:szCs w:val="24"/>
        </w:rPr>
        <w:t>O Comitê de Ética em Pesquisa (CEP).</w:t>
      </w:r>
    </w:p>
    <w:p w:rsidR="00793494" w:rsidRPr="005A6F2A" w:rsidRDefault="00793494" w:rsidP="00793494">
      <w:pPr>
        <w:spacing w:line="240" w:lineRule="auto"/>
        <w:ind w:firstLine="426"/>
        <w:contextualSpacing/>
        <w:rPr>
          <w:rFonts w:cs="Arial"/>
          <w:szCs w:val="24"/>
        </w:rPr>
      </w:pPr>
      <w:r w:rsidRPr="005A6F2A">
        <w:rPr>
          <w:rFonts w:cs="Arial"/>
          <w:szCs w:val="24"/>
        </w:rPr>
        <w:t>O papel do CEP é avaliar e acompanhar os aspectos éticos de todas as pesquisas envolvendo seres humanos. A Comissão Naciona</w:t>
      </w:r>
      <w:r>
        <w:rPr>
          <w:rFonts w:cs="Arial"/>
          <w:szCs w:val="24"/>
        </w:rPr>
        <w:t xml:space="preserve">l de Ética em Pesquisa (CONEP), </w:t>
      </w:r>
      <w:r w:rsidRPr="005A6F2A">
        <w:rPr>
          <w:rFonts w:cs="Arial"/>
          <w:szCs w:val="24"/>
        </w:rPr>
        <w:t>tem por objetivo desenvolver a regulamentação sobre proteção dos seres humanos envolvidos nas pesquisas. Desempenha um papel coordenador da rede de Comitês de Ética em Pesquisa (CEPs) das instituições, além de assumir a função de órgão consultor na área de ética em pesquisas.</w:t>
      </w:r>
    </w:p>
    <w:p w:rsidR="00793494" w:rsidRPr="005A6F2A" w:rsidRDefault="00793494" w:rsidP="00793494">
      <w:pPr>
        <w:spacing w:line="240" w:lineRule="auto"/>
        <w:ind w:firstLine="426"/>
        <w:contextualSpacing/>
        <w:rPr>
          <w:rFonts w:cs="Arial"/>
          <w:szCs w:val="24"/>
        </w:rPr>
      </w:pPr>
    </w:p>
    <w:p w:rsidR="00793494" w:rsidRPr="00FB7184" w:rsidRDefault="00793494" w:rsidP="00793494">
      <w:pPr>
        <w:spacing w:line="240" w:lineRule="auto"/>
        <w:contextualSpacing/>
        <w:rPr>
          <w:rFonts w:cs="Arial"/>
          <w:b/>
          <w:szCs w:val="24"/>
        </w:rPr>
      </w:pPr>
      <w:r w:rsidRPr="00FB7184">
        <w:rPr>
          <w:rFonts w:cs="Arial"/>
          <w:b/>
          <w:szCs w:val="24"/>
        </w:rPr>
        <w:t>Consentimento livre e esclarecido:</w:t>
      </w:r>
    </w:p>
    <w:p w:rsidR="00793494" w:rsidRPr="00FB7184" w:rsidRDefault="00793494" w:rsidP="00793494">
      <w:pPr>
        <w:pStyle w:val="Corpodetexto"/>
        <w:spacing w:line="240" w:lineRule="auto"/>
        <w:ind w:right="-1" w:firstLine="426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Após ter recebido esclarecimentos sobre a natureza do relato de caso, seus objetivos, métodos, benefícios previstos, potenciais riscos e o incômodo que esta possa acarretar, aceito participar:</w:t>
      </w:r>
    </w:p>
    <w:p w:rsidR="00793494" w:rsidRPr="00FB7184" w:rsidRDefault="00793494" w:rsidP="00793494">
      <w:pPr>
        <w:pStyle w:val="Corpodetexto"/>
        <w:spacing w:line="240" w:lineRule="auto"/>
        <w:ind w:right="-1" w:firstLine="426"/>
        <w:contextualSpacing/>
        <w:rPr>
          <w:rFonts w:cs="Arial"/>
          <w:szCs w:val="24"/>
        </w:rPr>
      </w:pP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Nome do (a) participante: ________________________________________________</w:t>
      </w: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_________________________________________________Data:____/_____/______.</w:t>
      </w: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 xml:space="preserve">(Assinatura do </w:t>
      </w:r>
      <w:r w:rsidRPr="00FB7184">
        <w:rPr>
          <w:rFonts w:eastAsiaTheme="minorHAnsi" w:cs="Arial"/>
          <w:szCs w:val="24"/>
        </w:rPr>
        <w:t xml:space="preserve">participante </w:t>
      </w:r>
      <w:r w:rsidRPr="00FB7184">
        <w:rPr>
          <w:rFonts w:cs="Arial"/>
          <w:szCs w:val="24"/>
        </w:rPr>
        <w:t>ou nome e assinatura do seu RESPONSÁVEL LEGAL)</w:t>
      </w: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</w:p>
    <w:p w:rsidR="00793494" w:rsidRPr="00FB7184" w:rsidRDefault="00793494" w:rsidP="00793494">
      <w:pPr>
        <w:autoSpaceDE w:val="0"/>
        <w:autoSpaceDN w:val="0"/>
        <w:adjustRightInd w:val="0"/>
        <w:spacing w:line="240" w:lineRule="auto"/>
        <w:ind w:right="-1"/>
        <w:contextualSpacing/>
        <w:rPr>
          <w:rFonts w:cs="Arial"/>
          <w:b/>
          <w:szCs w:val="24"/>
        </w:rPr>
      </w:pP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b/>
          <w:szCs w:val="24"/>
        </w:rPr>
      </w:pPr>
      <w:r w:rsidRPr="00FB7184">
        <w:rPr>
          <w:rFonts w:cs="Arial"/>
          <w:b/>
          <w:szCs w:val="24"/>
        </w:rPr>
        <w:t>Responsabilidade do Pesquisador:</w:t>
      </w:r>
    </w:p>
    <w:p w:rsidR="00793494" w:rsidRPr="00FB7184" w:rsidRDefault="00793494" w:rsidP="00793494">
      <w:pPr>
        <w:pStyle w:val="Corpodetexto"/>
        <w:spacing w:line="240" w:lineRule="auto"/>
        <w:ind w:right="-1" w:firstLine="708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lastRenderedPageBreak/>
        <w:t xml:space="preserve">Asseguro ter cumprido as exigências da resolução 466/2012 CNS/MS e complementares na elaboração do relato de caso e na obtenção deste Termo de Consentimento Livre e Esclarecido. Asseguro, também, ter explicado e fornecido uma via deste documento ao </w:t>
      </w:r>
      <w:r w:rsidRPr="00FB7184">
        <w:rPr>
          <w:rFonts w:eastAsiaTheme="minorHAnsi" w:cs="Arial"/>
          <w:szCs w:val="24"/>
        </w:rPr>
        <w:t>participante</w:t>
      </w:r>
      <w:r w:rsidRPr="00FB7184">
        <w:rPr>
          <w:rFonts w:cs="Arial"/>
          <w:szCs w:val="24"/>
        </w:rPr>
        <w:t xml:space="preserve">. </w:t>
      </w:r>
      <w:sdt>
        <w:sdtPr>
          <w:rPr>
            <w:color w:val="FF0000"/>
          </w:rPr>
          <w:id w:val="10625426"/>
        </w:sdtPr>
        <w:sdtEndPr>
          <w:rPr>
            <w:color w:val="auto"/>
          </w:rPr>
        </w:sdtEndPr>
        <w:sdtContent>
          <w:r w:rsidR="00FB7184" w:rsidRPr="00FB7184">
            <w:rPr>
              <w:color w:val="0070C0"/>
            </w:rPr>
            <w:t>{</w:t>
          </w:r>
          <w:r w:rsidR="00FB7184" w:rsidRPr="00FB7184">
            <w:rPr>
              <w:rFonts w:cs="Arial"/>
              <w:color w:val="0070C0"/>
              <w:szCs w:val="24"/>
            </w:rPr>
            <w:t>Escrev</w:t>
          </w:r>
          <w:r w:rsidR="00FB7184">
            <w:rPr>
              <w:rFonts w:cs="Arial"/>
              <w:color w:val="0070C0"/>
              <w:szCs w:val="24"/>
            </w:rPr>
            <w:t>e</w:t>
          </w:r>
          <w:r w:rsidR="00FB7184" w:rsidRPr="00FB7184">
            <w:rPr>
              <w:rFonts w:cs="Arial"/>
              <w:color w:val="0070C0"/>
              <w:szCs w:val="24"/>
            </w:rPr>
            <w:t>r o seguinte texto se for projeto de relato de caso</w:t>
          </w:r>
          <w:r w:rsidR="00FB7184">
            <w:rPr>
              <w:rFonts w:cs="Arial"/>
              <w:color w:val="0070C0"/>
              <w:szCs w:val="24"/>
            </w:rPr>
            <w:t xml:space="preserve"> (ou de série de casos)}</w:t>
          </w:r>
          <w:r w:rsidR="00FB7184" w:rsidRPr="00FB7184">
            <w:rPr>
              <w:rFonts w:cs="Arial"/>
              <w:color w:val="0070C0"/>
              <w:szCs w:val="24"/>
            </w:rPr>
            <w:t>:</w:t>
          </w:r>
          <w:r w:rsidR="00FB7184">
            <w:rPr>
              <w:rFonts w:cs="Arial"/>
              <w:color w:val="FF0000"/>
              <w:szCs w:val="24"/>
            </w:rPr>
            <w:t xml:space="preserve"> </w:t>
          </w:r>
          <w:r w:rsidR="00FB7184" w:rsidRPr="00FB7184">
            <w:rPr>
              <w:rFonts w:cs="Arial"/>
              <w:color w:val="FF0000"/>
              <w:szCs w:val="24"/>
            </w:rPr>
            <w:t>Informo que o estudo foi aprovado pelo CEP perante o qual o projeto foi apresentado</w:t>
          </w:r>
          <w:r w:rsidR="00FB7184" w:rsidRPr="006074EE">
            <w:rPr>
              <w:rFonts w:cs="Arial"/>
              <w:color w:val="FF0000"/>
              <w:szCs w:val="24"/>
            </w:rPr>
            <w:t>.</w:t>
          </w:r>
          <w:r w:rsidR="00FB7184">
            <w:rPr>
              <w:rFonts w:cs="Arial"/>
              <w:color w:val="FF0000"/>
              <w:szCs w:val="24"/>
            </w:rPr>
            <w:t xml:space="preserve"> </w:t>
          </w:r>
          <w:r w:rsidR="00FB7184" w:rsidRPr="00FB7184">
            <w:rPr>
              <w:rFonts w:cs="Arial"/>
              <w:color w:val="0070C0"/>
              <w:szCs w:val="24"/>
            </w:rPr>
            <w:t>{Se for Relato de Caso, escrever o seguinte texto</w:t>
          </w:r>
          <w:r w:rsidR="00FB7184">
            <w:rPr>
              <w:rFonts w:cs="Arial"/>
              <w:color w:val="0070C0"/>
              <w:szCs w:val="24"/>
            </w:rPr>
            <w:t>:}</w:t>
          </w:r>
          <w:r w:rsidR="00FB7184">
            <w:rPr>
              <w:rFonts w:cs="Arial"/>
              <w:color w:val="FF0000"/>
              <w:szCs w:val="24"/>
            </w:rPr>
            <w:t xml:space="preserve"> </w:t>
          </w:r>
          <w:r w:rsidR="00FB7184" w:rsidRPr="00FB7184">
            <w:rPr>
              <w:rFonts w:cs="Arial"/>
              <w:color w:val="FF0000"/>
              <w:szCs w:val="24"/>
            </w:rPr>
            <w:t xml:space="preserve">Informo que </w:t>
          </w:r>
          <w:r w:rsidR="00FB7184">
            <w:rPr>
              <w:rFonts w:cs="Arial"/>
              <w:color w:val="FF0000"/>
              <w:szCs w:val="24"/>
            </w:rPr>
            <w:t>o protocolo deste Relato de Caso</w:t>
          </w:r>
          <w:r w:rsidR="00FB7184" w:rsidRPr="00FB7184">
            <w:rPr>
              <w:rFonts w:cs="Arial"/>
              <w:color w:val="FF0000"/>
              <w:szCs w:val="24"/>
            </w:rPr>
            <w:t xml:space="preserve"> </w:t>
          </w:r>
          <w:r w:rsidR="00FB7184">
            <w:rPr>
              <w:rFonts w:cs="Arial"/>
              <w:color w:val="FF0000"/>
              <w:szCs w:val="24"/>
            </w:rPr>
            <w:t>será encaminhado ao CEP, por meio da Plataforma Brasil, para avaliação deste documento (TCLE) e do artigo pronto e acabado, antes de sua publicação</w:t>
          </w:r>
          <w:r w:rsidR="00FB7184" w:rsidRPr="006074EE">
            <w:rPr>
              <w:rFonts w:cs="Arial"/>
              <w:color w:val="FF0000"/>
              <w:szCs w:val="24"/>
            </w:rPr>
            <w:t>.</w:t>
          </w:r>
          <w:r w:rsidR="00FB7184">
            <w:rPr>
              <w:rFonts w:cs="Arial"/>
              <w:color w:val="FF0000"/>
              <w:szCs w:val="24"/>
            </w:rPr>
            <w:t xml:space="preserve"> </w:t>
          </w:r>
        </w:sdtContent>
      </w:sdt>
      <w:r w:rsidRPr="00FB7184">
        <w:rPr>
          <w:rFonts w:cs="Arial"/>
          <w:szCs w:val="24"/>
        </w:rPr>
        <w:t xml:space="preserve">Comprometo-me a utilizar o material e os dados obtidos neste relato de caso exclusivamente para as finalidades previstas neste documento ou conforme o consentimento dado pelo </w:t>
      </w:r>
      <w:r w:rsidRPr="00FB7184">
        <w:rPr>
          <w:rFonts w:eastAsiaTheme="minorHAnsi" w:cs="Arial"/>
          <w:szCs w:val="24"/>
        </w:rPr>
        <w:t>participante.</w:t>
      </w:r>
    </w:p>
    <w:p w:rsidR="00793494" w:rsidRPr="00FB7184" w:rsidRDefault="00793494" w:rsidP="00793494">
      <w:pPr>
        <w:pStyle w:val="Corpodetexto"/>
        <w:spacing w:line="240" w:lineRule="auto"/>
        <w:ind w:right="-1" w:firstLine="426"/>
        <w:contextualSpacing/>
        <w:rPr>
          <w:rFonts w:cs="Arial"/>
          <w:szCs w:val="24"/>
        </w:rPr>
      </w:pP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_________________________________________________Data:____/_____/______.</w:t>
      </w:r>
    </w:p>
    <w:p w:rsidR="00793494" w:rsidRPr="00FB7184" w:rsidRDefault="00793494" w:rsidP="00793494">
      <w:pPr>
        <w:pStyle w:val="Corpodetexto"/>
        <w:spacing w:line="240" w:lineRule="auto"/>
        <w:ind w:left="708" w:right="-1" w:firstLine="708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(Assinatura do pesquisador)</w:t>
      </w:r>
    </w:p>
    <w:p w:rsidR="00793494" w:rsidRPr="00FB7184" w:rsidRDefault="00793494">
      <w:pPr>
        <w:rPr>
          <w:rFonts w:cs="Arial"/>
          <w:szCs w:val="24"/>
          <w:lang w:eastAsia="pt-BR"/>
        </w:rPr>
      </w:pPr>
    </w:p>
    <w:p w:rsidR="00793494" w:rsidRDefault="00793494" w:rsidP="00FB7184">
      <w:pPr>
        <w:rPr>
          <w:rFonts w:cs="Arial"/>
          <w:szCs w:val="24"/>
          <w:lang w:eastAsia="pt-BR"/>
        </w:rPr>
      </w:pPr>
    </w:p>
    <w:sectPr w:rsidR="00793494" w:rsidSect="00EA2CE2">
      <w:footerReference w:type="default" r:id="rId9"/>
      <w:pgSz w:w="11906" w:h="16838"/>
      <w:pgMar w:top="2552" w:right="1133" w:bottom="1701" w:left="1134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82" w:rsidRDefault="008C1982" w:rsidP="002C10C5">
      <w:pPr>
        <w:spacing w:line="240" w:lineRule="auto"/>
      </w:pPr>
      <w:r>
        <w:separator/>
      </w:r>
    </w:p>
  </w:endnote>
  <w:endnote w:type="continuationSeparator" w:id="0">
    <w:p w:rsidR="008C1982" w:rsidRDefault="008C1982" w:rsidP="002C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Look w:val="04A0" w:firstRow="1" w:lastRow="0" w:firstColumn="1" w:lastColumn="0" w:noHBand="0" w:noVBand="1"/>
    </w:tblPr>
    <w:tblGrid>
      <w:gridCol w:w="7196"/>
      <w:gridCol w:w="2126"/>
    </w:tblGrid>
    <w:tr w:rsidR="002C10C5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C10C5" w:rsidRDefault="00D75F68">
          <w:pPr>
            <w:pStyle w:val="Cabealho1"/>
          </w:pPr>
          <w:r>
            <w:t>Termo de Consentimento Livre e Esclarecido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C10C5" w:rsidRDefault="00D75F68" w:rsidP="00FB7184">
          <w:pPr>
            <w:pStyle w:val="Cabealho1"/>
            <w:jc w:val="right"/>
          </w:pPr>
          <w:r>
            <w:t xml:space="preserve">Pág. </w:t>
          </w:r>
          <w:r w:rsidR="008812A1">
            <w:fldChar w:fldCharType="begin"/>
          </w:r>
          <w:r>
            <w:instrText>PAGE</w:instrText>
          </w:r>
          <w:r w:rsidR="008812A1">
            <w:fldChar w:fldCharType="separate"/>
          </w:r>
          <w:r w:rsidR="00956348">
            <w:rPr>
              <w:noProof/>
            </w:rPr>
            <w:t>1</w:t>
          </w:r>
          <w:r w:rsidR="008812A1">
            <w:fldChar w:fldCharType="end"/>
          </w:r>
          <w:r>
            <w:t>/</w:t>
          </w:r>
          <w:r w:rsidR="00FB7184">
            <w:t>4</w:t>
          </w:r>
        </w:p>
      </w:tc>
    </w:tr>
  </w:tbl>
  <w:p w:rsidR="002C10C5" w:rsidRDefault="00956348">
    <w:pPr>
      <w:pStyle w:val="Rodap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9525" t="9525" r="9525" b="95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209.25pt;margin-top:594.75pt;width:48.7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" strokeweight="0">
              <v:textbox style="layout-flow:vertical;mso-layout-flow-alt:bottom-to-top">
                <w:txbxContent>
                  <w:p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209.25pt;margin-top:483.75pt;width:48.7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" strokeweight="0">
              <v:textbox style="layout-flow:vertical;mso-layout-flow-alt:bottom-to-top">
                <w:txbxContent>
                  <w:p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SUJEITO DE PESQUISA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6195060</wp:posOffset>
              </wp:positionH>
              <wp:positionV relativeFrom="paragraph">
                <wp:posOffset>-1300480</wp:posOffset>
              </wp:positionV>
              <wp:extent cx="619125" cy="1181100"/>
              <wp:effectExtent l="13335" t="13970" r="5715" b="508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left:0;text-align:left;margin-left:487.8pt;margin-top:-102.4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" strokeweight="0">
              <v:textbox style="layout-flow:vertical;mso-layout-flow-alt:bottom-to-top">
                <w:txbxContent>
                  <w:p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PESQUISADOR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6195060</wp:posOffset>
              </wp:positionH>
              <wp:positionV relativeFrom="paragraph">
                <wp:posOffset>-2744470</wp:posOffset>
              </wp:positionV>
              <wp:extent cx="619125" cy="1443990"/>
              <wp:effectExtent l="13335" t="8255" r="571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44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PARTICIPANTE DA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9" style="position:absolute;left:0;text-align:left;margin-left:487.8pt;margin-top:-216.1pt;width:48.75pt;height:1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" strokeweight="0">
              <v:textbox style="layout-flow:vertical;mso-layout-flow-alt:bottom-to-top">
                <w:txbxContent>
                  <w:p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PARTICIPANTE DA PESQUISA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82" w:rsidRDefault="008C1982" w:rsidP="002C10C5">
      <w:pPr>
        <w:spacing w:line="240" w:lineRule="auto"/>
      </w:pPr>
      <w:r>
        <w:separator/>
      </w:r>
    </w:p>
  </w:footnote>
  <w:footnote w:type="continuationSeparator" w:id="0">
    <w:p w:rsidR="008C1982" w:rsidRDefault="008C1982" w:rsidP="002C10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4D9C"/>
    <w:multiLevelType w:val="multilevel"/>
    <w:tmpl w:val="547CA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C5"/>
    <w:rsid w:val="000902BE"/>
    <w:rsid w:val="00091B91"/>
    <w:rsid w:val="002C10C5"/>
    <w:rsid w:val="00472115"/>
    <w:rsid w:val="005427D0"/>
    <w:rsid w:val="005B3DB0"/>
    <w:rsid w:val="006074EE"/>
    <w:rsid w:val="00621B45"/>
    <w:rsid w:val="007352FE"/>
    <w:rsid w:val="00763C72"/>
    <w:rsid w:val="00793494"/>
    <w:rsid w:val="007C6BA0"/>
    <w:rsid w:val="007F07CE"/>
    <w:rsid w:val="008812A1"/>
    <w:rsid w:val="008C1982"/>
    <w:rsid w:val="00956348"/>
    <w:rsid w:val="00B000B9"/>
    <w:rsid w:val="00BE436B"/>
    <w:rsid w:val="00C605B1"/>
    <w:rsid w:val="00D75F68"/>
    <w:rsid w:val="00D87F52"/>
    <w:rsid w:val="00EA2CE2"/>
    <w:rsid w:val="00FB7184"/>
    <w:rsid w:val="00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59EB76-B592-436B-BE8E-7F7607AE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7"/>
    <w:pPr>
      <w:spacing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E27C5E"/>
  </w:style>
  <w:style w:type="character" w:customStyle="1" w:styleId="RodapChar">
    <w:name w:val="Rodapé Char"/>
    <w:basedOn w:val="Fontepargpadro"/>
    <w:link w:val="Rodap1"/>
    <w:uiPriority w:val="99"/>
    <w:qFormat/>
    <w:rsid w:val="00E27C5E"/>
  </w:style>
  <w:style w:type="character" w:styleId="TextodoEspaoReservado">
    <w:name w:val="Placeholder Text"/>
    <w:basedOn w:val="Fontepargpadro"/>
    <w:uiPriority w:val="99"/>
    <w:semiHidden/>
    <w:qFormat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22857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14308C"/>
    <w:rPr>
      <w:rFonts w:ascii="Arial" w:eastAsia="Times New Roman" w:hAnsi="Arial" w:cs="Times New Roman"/>
      <w:sz w:val="24"/>
      <w:szCs w:val="20"/>
      <w:lang w:eastAsia="ar-SA"/>
    </w:rPr>
  </w:style>
  <w:style w:type="paragraph" w:styleId="Ttulo">
    <w:name w:val="Title"/>
    <w:basedOn w:val="Normal"/>
    <w:next w:val="Corpodetexto"/>
    <w:qFormat/>
    <w:rsid w:val="002C10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4308C"/>
    <w:pPr>
      <w:widowControl w:val="0"/>
      <w:suppressAutoHyphens/>
      <w:spacing w:line="360" w:lineRule="auto"/>
    </w:pPr>
    <w:rPr>
      <w:rFonts w:eastAsia="Times New Roman" w:cs="Times New Roman"/>
      <w:szCs w:val="20"/>
      <w:lang w:eastAsia="ar-SA"/>
    </w:rPr>
  </w:style>
  <w:style w:type="paragraph" w:styleId="Lista">
    <w:name w:val="List"/>
    <w:basedOn w:val="Corpodetexto"/>
    <w:rsid w:val="002C10C5"/>
    <w:rPr>
      <w:rFonts w:cs="Mangal"/>
    </w:rPr>
  </w:style>
  <w:style w:type="paragraph" w:customStyle="1" w:styleId="Legenda1">
    <w:name w:val="Legenda1"/>
    <w:basedOn w:val="Normal"/>
    <w:qFormat/>
    <w:rsid w:val="002C10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2C10C5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47A5D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99"/>
    <w:qFormat/>
    <w:rsid w:val="0014308C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C10C5"/>
  </w:style>
  <w:style w:type="table" w:styleId="Tabelacomgrade">
    <w:name w:val="Table Grid"/>
    <w:basedOn w:val="Tabelanormal"/>
    <w:uiPriority w:val="59"/>
    <w:rsid w:val="00E27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7934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793494"/>
    <w:rPr>
      <w:rFonts w:ascii="Arial" w:hAnsi="Arial"/>
      <w:sz w:val="24"/>
    </w:rPr>
  </w:style>
  <w:style w:type="paragraph" w:styleId="Rodap">
    <w:name w:val="footer"/>
    <w:basedOn w:val="Normal"/>
    <w:link w:val="RodapChar1"/>
    <w:uiPriority w:val="99"/>
    <w:semiHidden/>
    <w:unhideWhenUsed/>
    <w:rsid w:val="007934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793494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793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Comunicacao</cp:lastModifiedBy>
  <cp:revision>2</cp:revision>
  <cp:lastPrinted>2015-07-30T11:58:00Z</cp:lastPrinted>
  <dcterms:created xsi:type="dcterms:W3CDTF">2019-09-11T19:50:00Z</dcterms:created>
  <dcterms:modified xsi:type="dcterms:W3CDTF">2019-09-11T19:50:00Z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