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A9" w:rsidRDefault="00B60F5C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page">
              <wp:posOffset>981718</wp:posOffset>
            </wp:positionH>
            <wp:positionV relativeFrom="page">
              <wp:posOffset>370248</wp:posOffset>
            </wp:positionV>
            <wp:extent cx="5834208" cy="124015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568" cy="124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4A9" w:rsidRDefault="00F604A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F604A9" w:rsidRDefault="00F604A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F604A9" w:rsidRDefault="00F604A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F604A9" w:rsidRDefault="00F604A9">
      <w:pPr>
        <w:rPr>
          <w:lang w:eastAsia="pt-BR"/>
        </w:rPr>
      </w:pPr>
    </w:p>
    <w:p w:rsidR="00F604A9" w:rsidRDefault="00F10D3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CONSENTIMENTO LIVRE E ESCLARECIDO (TCLE)</w:t>
      </w:r>
    </w:p>
    <w:p w:rsidR="00C95345" w:rsidRDefault="00F10D38" w:rsidP="00C95345">
      <w:pPr>
        <w:jc w:val="center"/>
      </w:pPr>
      <w:r>
        <w:rPr>
          <w:rFonts w:cs="Arial"/>
          <w:b/>
          <w:szCs w:val="24"/>
        </w:rPr>
        <w:t xml:space="preserve">RESPONSÁVEL </w:t>
      </w:r>
      <w:r w:rsidR="00C95345">
        <w:rPr>
          <w:rFonts w:cs="Arial"/>
          <w:b/>
          <w:szCs w:val="24"/>
        </w:rPr>
        <w:t>PARTICIPANTES DE 7 ANOS A MENORES DE 18 ANOS</w:t>
      </w:r>
    </w:p>
    <w:p w:rsidR="00F604A9" w:rsidRDefault="00F604A9">
      <w:pPr>
        <w:jc w:val="center"/>
        <w:rPr>
          <w:rFonts w:cs="Arial"/>
          <w:b/>
          <w:szCs w:val="24"/>
        </w:rPr>
      </w:pPr>
    </w:p>
    <w:p w:rsidR="007A2671" w:rsidRPr="000D737E" w:rsidRDefault="007A2671" w:rsidP="007A2671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convidado(a)</w:t>
      </w:r>
      <w:r>
        <w:rPr>
          <w:rFonts w:cs="Arial"/>
          <w:szCs w:val="24"/>
          <w:lang w:eastAsia="pt-BR"/>
        </w:rPr>
        <w:t xml:space="preserve">, como responsável pelo(a) seu(sua) </w:t>
      </w:r>
      <w:sdt>
        <w:sdtPr>
          <w:id w:val="2141148594"/>
        </w:sdtPr>
        <w:sdtEndPr/>
        <w:sdtContent>
          <w:r>
            <w:rPr>
              <w:color w:val="FF0000"/>
              <w:lang w:eastAsia="pt-BR"/>
            </w:rPr>
            <w:t>(definir grau de relação: filho, filha, sobrinho, sobrinha, etc)</w:t>
          </w:r>
        </w:sdtContent>
      </w:sdt>
      <w:r w:rsidRPr="000D737E">
        <w:rPr>
          <w:rFonts w:cs="Arial"/>
          <w:szCs w:val="24"/>
          <w:lang w:eastAsia="pt-BR"/>
        </w:rPr>
        <w:t xml:space="preserve"> para participar como voluntário(a)</w:t>
      </w:r>
      <w:r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da pesquisa</w:t>
      </w:r>
      <w:r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EndPr/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r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i/>
            <w:szCs w:val="24"/>
          </w:rPr>
          <w:id w:val="12004"/>
        </w:sdtPr>
        <w:sdtEndPr/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:rsidR="007A2671" w:rsidRPr="000D737E" w:rsidRDefault="007A2671" w:rsidP="007A2671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>A participação d</w:t>
      </w:r>
      <w:r>
        <w:rPr>
          <w:rFonts w:cs="Arial"/>
          <w:szCs w:val="24"/>
          <w:lang w:eastAsia="pt-BR"/>
        </w:rPr>
        <w:t xml:space="preserve">o(a) seu(sua) </w:t>
      </w:r>
      <w:sdt>
        <w:sdtPr>
          <w:id w:val="1118795510"/>
        </w:sdtPr>
        <w:sdtEndPr/>
        <w:sdtContent>
          <w:r>
            <w:rPr>
              <w:color w:val="FF0000"/>
              <w:lang w:eastAsia="pt-BR"/>
            </w:rPr>
            <w:t>(definir grau de relação: filho, filha, sobrinho, sobrinha etc)</w:t>
          </w:r>
        </w:sdtContent>
      </w:sdt>
      <w:r>
        <w:t xml:space="preserve"> </w:t>
      </w:r>
      <w:r>
        <w:rPr>
          <w:rFonts w:cs="Arial"/>
          <w:color w:val="000000"/>
          <w:szCs w:val="24"/>
          <w:lang w:eastAsia="pt-BR"/>
        </w:rPr>
        <w:t xml:space="preserve">no referido estudo será </w:t>
      </w:r>
      <w:sdt>
        <w:sdtPr>
          <w:rPr>
            <w:rFonts w:cs="Arial"/>
            <w:szCs w:val="24"/>
          </w:rPr>
          <w:id w:val="27946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>
            <w:rPr>
              <w:rFonts w:cs="Arial"/>
              <w:szCs w:val="24"/>
            </w:rPr>
            <w:t xml:space="preserve"> </w:t>
          </w:r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apagar esta frase </w:t>
          </w:r>
        </w:sdtContent>
      </w:sdt>
    </w:p>
    <w:p w:rsidR="007A2671" w:rsidRPr="000D737E" w:rsidRDefault="007A2671" w:rsidP="007A2671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EndPr/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="00351323">
        <w:rPr>
          <w:rFonts w:cs="Arial"/>
          <w:szCs w:val="24"/>
        </w:rPr>
        <w:t xml:space="preserve">É </w:t>
      </w:r>
      <w:r w:rsidR="00351323"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EndPr/>
        <w:sdtContent>
          <w:r w:rsidR="00351323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="00351323">
        <w:rPr>
          <w:rFonts w:cs="Arial"/>
          <w:color w:val="000000"/>
          <w:szCs w:val="24"/>
          <w:lang w:eastAsia="pt-BR"/>
        </w:rPr>
        <w:t xml:space="preserve"> </w:t>
      </w:r>
      <w:sdt>
        <w:sdtPr>
          <w:id w:val="1802205847"/>
        </w:sdtPr>
        <w:sdtEndPr/>
        <w:sdtContent>
          <w:r w:rsidR="00351323"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7A2671" w:rsidRPr="000D737E" w:rsidRDefault="007A2671" w:rsidP="007A2671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7A2671" w:rsidRPr="000D737E" w:rsidRDefault="007A2671" w:rsidP="007A2671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lastRenderedPageBreak/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7A2671" w:rsidRPr="000D737E" w:rsidRDefault="009C6F2E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Procurar por </w:t>
      </w:r>
      <w:r w:rsidR="007A2671" w:rsidRPr="000D737E">
        <w:rPr>
          <w:rFonts w:cs="Arial"/>
          <w:szCs w:val="24"/>
          <w:lang w:eastAsia="pt-BR"/>
        </w:rPr>
        <w:t>indeniza</w:t>
      </w:r>
      <w:r>
        <w:rPr>
          <w:rFonts w:cs="Arial"/>
          <w:szCs w:val="24"/>
          <w:lang w:eastAsia="pt-BR"/>
        </w:rPr>
        <w:t>ção</w:t>
      </w:r>
      <w:r w:rsidR="007A2671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7A2671" w:rsidRPr="00D04B7F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EndPr/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EndPr/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EndPr/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9C6F2E" w:rsidRDefault="007A2671" w:rsidP="00586E19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 w:rsidRPr="00D04B7F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9" w:history="1">
        <w:r w:rsidRPr="00D04B7F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D04B7F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  <w:r w:rsidR="009C6F2E"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:rsidR="007A2671" w:rsidRPr="00D04B7F" w:rsidRDefault="007A2671" w:rsidP="007A2671">
      <w:pPr>
        <w:pStyle w:val="PargrafodaLista"/>
        <w:tabs>
          <w:tab w:val="left" w:pos="993"/>
        </w:tabs>
        <w:rPr>
          <w:rFonts w:cs="Arial"/>
          <w:szCs w:val="24"/>
          <w:lang w:eastAsia="pt-BR"/>
        </w:rPr>
      </w:pPr>
    </w:p>
    <w:p w:rsidR="007A2671" w:rsidRDefault="007A2671" w:rsidP="007A2671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</w:t>
      </w:r>
      <w:sdt>
        <w:sdtPr>
          <w:rPr>
            <w:rFonts w:cs="Arial"/>
            <w:szCs w:val="24"/>
          </w:rPr>
          <w:id w:val="822010058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sdt>
        <w:sdtPr>
          <w:id w:val="-699549731"/>
        </w:sdtPr>
        <w:sdtEndPr/>
        <w:sdtContent>
          <w:r>
            <w:rPr>
              <w:color w:val="FF0000"/>
              <w:lang w:eastAsia="pt-BR"/>
            </w:rPr>
            <w:t>(definir grau de relação: pai, mãe, tio, tia, etc)</w:t>
          </w:r>
        </w:sdtContent>
      </w:sdt>
      <w:r>
        <w:t xml:space="preserve">  </w:t>
      </w:r>
      <w:r>
        <w:rPr>
          <w:rFonts w:cs="Arial"/>
          <w:szCs w:val="24"/>
          <w:lang w:eastAsia="pt-BR"/>
        </w:rPr>
        <w:t xml:space="preserve">do(a)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</w:t>
      </w:r>
      <w:r>
        <w:rPr>
          <w:rFonts w:cs="Arial"/>
          <w:szCs w:val="24"/>
        </w:rPr>
        <w:t xml:space="preserve"> autorizando meu representado a participar da pesquisa,</w:t>
      </w:r>
      <w:r w:rsidRPr="000D737E">
        <w:rPr>
          <w:rFonts w:cs="Arial"/>
          <w:szCs w:val="24"/>
        </w:rPr>
        <w:t xml:space="preserve"> assinando este consentimento em duas vias, ficando com a posse de uma delas.</w:t>
      </w:r>
    </w:p>
    <w:p w:rsidR="007A2671" w:rsidRPr="000D737E" w:rsidRDefault="007A2671" w:rsidP="007A2671">
      <w:pPr>
        <w:pStyle w:val="Corpodetexto"/>
        <w:spacing w:line="240" w:lineRule="auto"/>
        <w:rPr>
          <w:rFonts w:cs="Arial"/>
          <w:szCs w:val="24"/>
        </w:rPr>
      </w:pPr>
    </w:p>
    <w:p w:rsidR="007A2671" w:rsidRPr="000D737E" w:rsidRDefault="007A2671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7A2671" w:rsidRPr="000D737E" w:rsidRDefault="007A2671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  <w:r w:rsidRPr="007A2671">
        <w:rPr>
          <w:rFonts w:cs="Arial"/>
          <w:szCs w:val="24"/>
          <w:lang w:eastAsia="pt-BR"/>
        </w:rPr>
        <w:t>Assinatura do Responsável legal pelo Participante da Pesquisa: ____________</w:t>
      </w: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</w:p>
    <w:p w:rsidR="007A2671" w:rsidRPr="007A2671" w:rsidRDefault="007A2671" w:rsidP="007A2671">
      <w:pPr>
        <w:rPr>
          <w:rFonts w:cs="Arial"/>
          <w:szCs w:val="24"/>
        </w:rPr>
      </w:pPr>
      <w:r>
        <w:rPr>
          <w:lang w:eastAsia="pt-BR"/>
        </w:rPr>
        <w:tab/>
      </w:r>
      <w:r w:rsidRPr="007A2671">
        <w:rPr>
          <w:rFonts w:cs="Arial"/>
          <w:szCs w:val="24"/>
          <w:lang w:eastAsia="pt-BR"/>
        </w:rPr>
        <w:t xml:space="preserve">Eu,  </w:t>
      </w:r>
      <w:sdt>
        <w:sdtPr>
          <w:id w:val="1329800003"/>
        </w:sdtPr>
        <w:sdtEndPr/>
        <w:sdtContent>
          <w:r w:rsidRPr="007A2671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7A2671">
        <w:rPr>
          <w:rFonts w:cs="Arial"/>
          <w:szCs w:val="24"/>
          <w:lang w:eastAsia="pt-BR"/>
        </w:rPr>
        <w:t xml:space="preserve">, </w:t>
      </w:r>
      <w:r w:rsidRPr="007A2671">
        <w:rPr>
          <w:rFonts w:cs="Arial"/>
          <w:szCs w:val="24"/>
        </w:rPr>
        <w:t>declaro que forneci, de forma apropriada, todas as informações referentes à pesquisa ao participante.</w:t>
      </w:r>
    </w:p>
    <w:p w:rsidR="007A2671" w:rsidRPr="000D737E" w:rsidRDefault="007A2671" w:rsidP="007A2671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7A2671" w:rsidRPr="000D737E" w:rsidRDefault="007A2671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  <w:r w:rsidRPr="007A2671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>Professor p</w:t>
      </w:r>
      <w:r w:rsidRPr="007A2671">
        <w:rPr>
          <w:rFonts w:cs="Arial"/>
          <w:szCs w:val="24"/>
          <w:lang w:eastAsia="pt-BR"/>
        </w:rPr>
        <w:t>esquisador: ___</w:t>
      </w:r>
      <w:r>
        <w:rPr>
          <w:rFonts w:cs="Arial"/>
          <w:szCs w:val="24"/>
          <w:lang w:eastAsia="pt-BR"/>
        </w:rPr>
        <w:t>______</w:t>
      </w:r>
      <w:r w:rsidRPr="007A2671">
        <w:rPr>
          <w:rFonts w:cs="Arial"/>
          <w:szCs w:val="24"/>
          <w:lang w:eastAsia="pt-BR"/>
        </w:rPr>
        <w:t>________________________</w:t>
      </w:r>
    </w:p>
    <w:p w:rsidR="007A2671" w:rsidRPr="007A2671" w:rsidRDefault="007A2671" w:rsidP="007A2671">
      <w:pPr>
        <w:pStyle w:val="PargrafodaLista"/>
        <w:jc w:val="left"/>
        <w:rPr>
          <w:rFonts w:cs="Arial"/>
          <w:szCs w:val="24"/>
        </w:rPr>
      </w:pPr>
    </w:p>
    <w:p w:rsidR="007A2671" w:rsidRPr="000D737E" w:rsidRDefault="007A2671" w:rsidP="007A2671">
      <w:pPr>
        <w:pStyle w:val="Corpodetexto"/>
        <w:spacing w:line="240" w:lineRule="auto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7A2671" w:rsidRPr="007A2671" w:rsidRDefault="007A2671" w:rsidP="007A2671">
      <w:pPr>
        <w:pStyle w:val="PargrafodaLista"/>
        <w:jc w:val="left"/>
        <w:rPr>
          <w:rFonts w:cs="Arial"/>
          <w:szCs w:val="24"/>
          <w:lang w:eastAsia="pt-BR"/>
        </w:rPr>
      </w:pPr>
    </w:p>
    <w:p w:rsidR="007A2671" w:rsidRPr="000D737E" w:rsidRDefault="007A2671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7A2671" w:rsidRPr="000D737E" w:rsidRDefault="007A2671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  <w:r w:rsidRPr="007A2671">
        <w:rPr>
          <w:rFonts w:cs="Arial"/>
          <w:szCs w:val="24"/>
          <w:lang w:eastAsia="pt-BR"/>
        </w:rPr>
        <w:t>Assinatura do aluno-pesquisador: ____________________________________</w:t>
      </w:r>
    </w:p>
    <w:p w:rsidR="007A2671" w:rsidRPr="007A2671" w:rsidRDefault="007A2671" w:rsidP="007A2671">
      <w:pPr>
        <w:pStyle w:val="PargrafodaLista"/>
        <w:numPr>
          <w:ilvl w:val="0"/>
          <w:numId w:val="1"/>
        </w:numPr>
        <w:jc w:val="center"/>
        <w:rPr>
          <w:rFonts w:cs="Arial"/>
          <w:szCs w:val="24"/>
          <w:lang w:eastAsia="pt-BR"/>
        </w:rPr>
      </w:pPr>
    </w:p>
    <w:p w:rsidR="007A2671" w:rsidRDefault="00B571CF" w:rsidP="007A2671">
      <w:sdt>
        <w:sdtPr>
          <w:id w:val="399978373"/>
        </w:sdtPr>
        <w:sdtEndPr/>
        <w:sdtContent>
          <w:r w:rsidR="007A2671" w:rsidRPr="007A2671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7A2671" w:rsidRPr="007A2671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sectPr w:rsidR="007A2671" w:rsidSect="0067421F">
      <w:footerReference w:type="default" r:id="rId10"/>
      <w:pgSz w:w="11906" w:h="16838"/>
      <w:pgMar w:top="1702" w:right="1133" w:bottom="1701" w:left="1418" w:header="0" w:footer="275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CF" w:rsidRDefault="00B571CF" w:rsidP="00F604A9">
      <w:pPr>
        <w:spacing w:line="240" w:lineRule="auto"/>
      </w:pPr>
      <w:r>
        <w:separator/>
      </w:r>
    </w:p>
  </w:endnote>
  <w:endnote w:type="continuationSeparator" w:id="0">
    <w:p w:rsidR="00B571CF" w:rsidRDefault="00B571CF" w:rsidP="00F60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196"/>
      <w:gridCol w:w="2126"/>
    </w:tblGrid>
    <w:tr w:rsidR="00F604A9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4A9" w:rsidRDefault="00F10D38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7421F" w:rsidRDefault="0067421F" w:rsidP="0067421F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5D2CE4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5D2CE4">
                    <w:rPr>
                      <w:b/>
                      <w:szCs w:val="24"/>
                    </w:rPr>
                    <w:fldChar w:fldCharType="separate"/>
                  </w:r>
                  <w:r w:rsidR="005A365B">
                    <w:rPr>
                      <w:b/>
                      <w:noProof/>
                    </w:rPr>
                    <w:t>1</w:t>
                  </w:r>
                  <w:r w:rsidR="005D2CE4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5D2CE4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5D2CE4">
                    <w:rPr>
                      <w:b/>
                      <w:szCs w:val="24"/>
                    </w:rPr>
                    <w:fldChar w:fldCharType="separate"/>
                  </w:r>
                  <w:r w:rsidR="005A365B">
                    <w:rPr>
                      <w:b/>
                      <w:noProof/>
                    </w:rPr>
                    <w:t>3</w:t>
                  </w:r>
                  <w:r w:rsidR="005D2CE4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:rsidR="00F604A9" w:rsidRDefault="00F604A9">
          <w:pPr>
            <w:pStyle w:val="Cabealho"/>
            <w:jc w:val="right"/>
          </w:pPr>
        </w:p>
      </w:tc>
    </w:tr>
  </w:tbl>
  <w:p w:rsidR="00F604A9" w:rsidRDefault="005A365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4A9" w:rsidRDefault="00F10D3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" strokeweight="0">
              <v:textbox style="layout-flow:vertical;mso-layout-flow-alt:bottom-to-top">
                <w:txbxContent>
                  <w:p w:rsidR="00F604A9" w:rsidRDefault="00F10D3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4A9" w:rsidRDefault="00F10D3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" strokeweight="0">
              <v:textbox style="layout-flow:vertical;mso-layout-flow-alt:bottom-to-top">
                <w:txbxContent>
                  <w:p w:rsidR="00F604A9" w:rsidRDefault="00F10D3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CF" w:rsidRDefault="00B571CF" w:rsidP="00F604A9">
      <w:pPr>
        <w:spacing w:line="240" w:lineRule="auto"/>
      </w:pPr>
      <w:r>
        <w:separator/>
      </w:r>
    </w:p>
  </w:footnote>
  <w:footnote w:type="continuationSeparator" w:id="0">
    <w:p w:rsidR="00B571CF" w:rsidRDefault="00B571CF" w:rsidP="00F60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A9"/>
    <w:rsid w:val="00051D38"/>
    <w:rsid w:val="00117924"/>
    <w:rsid w:val="001A1241"/>
    <w:rsid w:val="002D3B94"/>
    <w:rsid w:val="00351323"/>
    <w:rsid w:val="003D2054"/>
    <w:rsid w:val="00586E19"/>
    <w:rsid w:val="005A365B"/>
    <w:rsid w:val="005D2CE4"/>
    <w:rsid w:val="0067421F"/>
    <w:rsid w:val="006D11E0"/>
    <w:rsid w:val="007A2671"/>
    <w:rsid w:val="008D0F76"/>
    <w:rsid w:val="00924B4E"/>
    <w:rsid w:val="009C6F2E"/>
    <w:rsid w:val="00A804A5"/>
    <w:rsid w:val="00B001F9"/>
    <w:rsid w:val="00B571CF"/>
    <w:rsid w:val="00B60F5C"/>
    <w:rsid w:val="00C13BA4"/>
    <w:rsid w:val="00C95345"/>
    <w:rsid w:val="00CC47B4"/>
    <w:rsid w:val="00CD26F1"/>
    <w:rsid w:val="00D07AD7"/>
    <w:rsid w:val="00E7360C"/>
    <w:rsid w:val="00F10D38"/>
    <w:rsid w:val="00F15799"/>
    <w:rsid w:val="00F601A4"/>
    <w:rsid w:val="00F604A9"/>
    <w:rsid w:val="00F9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3E210-9BBA-4331-8C0A-AEF27CF0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F604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604A9"/>
    <w:pPr>
      <w:spacing w:after="140" w:line="288" w:lineRule="auto"/>
    </w:pPr>
  </w:style>
  <w:style w:type="paragraph" w:styleId="Lista">
    <w:name w:val="List"/>
    <w:basedOn w:val="Corpodotexto"/>
    <w:rsid w:val="00F604A9"/>
    <w:rPr>
      <w:rFonts w:cs="Mangal"/>
    </w:rPr>
  </w:style>
  <w:style w:type="paragraph" w:styleId="Legenda">
    <w:name w:val="caption"/>
    <w:basedOn w:val="Normal"/>
    <w:rsid w:val="00F604A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F604A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rsid w:val="00F604A9"/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A267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7A2671"/>
    <w:pPr>
      <w:widowControl w:val="0"/>
      <w:autoSpaceDE w:val="0"/>
      <w:spacing w:line="360" w:lineRule="auto"/>
    </w:pPr>
    <w:rPr>
      <w:rFonts w:eastAsia="Times New Roman" w:cs="Times New Roman"/>
      <w:color w:val="auto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A2671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A2671"/>
    <w:pPr>
      <w:suppressAutoHyphens w:val="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ticacomite@urice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00351-E0FE-4FB7-95DA-F603140F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2015-07-30T01:58:00Z</cp:lastPrinted>
  <dcterms:created xsi:type="dcterms:W3CDTF">2020-03-10T12:17:00Z</dcterms:created>
  <dcterms:modified xsi:type="dcterms:W3CDTF">2020-03-10T12:17:00Z</dcterms:modified>
  <dc:language>en-US</dc:language>
</cp:coreProperties>
</file>